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873" w:rsidRDefault="00205873">
      <w:pPr>
        <w:tabs>
          <w:tab w:val="left" w:pos="540"/>
        </w:tabs>
        <w:spacing w:after="100" w:afterAutospacing="1" w:line="500" w:lineRule="exact"/>
        <w:jc w:val="center"/>
        <w:rPr>
          <w:rFonts w:asciiTheme="minorEastAsia" w:eastAsiaTheme="minorEastAsia" w:hAnsiTheme="minorEastAsia"/>
          <w:b/>
          <w:bCs/>
          <w:sz w:val="44"/>
          <w:szCs w:val="44"/>
        </w:rPr>
      </w:pPr>
      <w:bookmarkStart w:id="0" w:name="_GoBack"/>
      <w:bookmarkEnd w:id="0"/>
    </w:p>
    <w:p w:rsidR="00205873" w:rsidRDefault="00557027">
      <w:pPr>
        <w:spacing w:beforeLines="30" w:before="72" w:afterLines="30" w:after="72" w:line="900" w:lineRule="exact"/>
        <w:ind w:rightChars="-62" w:right="-149"/>
        <w:jc w:val="center"/>
        <w:rPr>
          <w:rFonts w:ascii="黑体" w:eastAsia="黑体" w:hAnsi="黑体"/>
          <w:b/>
          <w:bCs/>
          <w:sz w:val="48"/>
          <w:szCs w:val="48"/>
        </w:rPr>
      </w:pPr>
      <w:bookmarkStart w:id="1" w:name="_Hlk134181650"/>
      <w:r>
        <w:rPr>
          <w:rFonts w:ascii="黑体" w:eastAsia="黑体" w:hAnsi="黑体" w:hint="eastAsia"/>
          <w:b/>
          <w:bCs/>
          <w:sz w:val="48"/>
          <w:szCs w:val="48"/>
        </w:rPr>
        <w:t>漳州市测绘设计研究院平板电脑采购项目</w:t>
      </w:r>
      <w:bookmarkEnd w:id="1"/>
    </w:p>
    <w:p w:rsidR="00205873" w:rsidRDefault="00205873">
      <w:pPr>
        <w:spacing w:beforeLines="30" w:before="72" w:afterLines="30" w:after="72" w:line="900" w:lineRule="exact"/>
        <w:jc w:val="center"/>
        <w:rPr>
          <w:rFonts w:ascii="黑体" w:eastAsia="黑体" w:hAnsi="黑体"/>
          <w:b/>
          <w:bCs/>
          <w:sz w:val="84"/>
        </w:rPr>
      </w:pPr>
    </w:p>
    <w:p w:rsidR="00205873" w:rsidRDefault="00205873">
      <w:pPr>
        <w:spacing w:beforeLines="30" w:before="72" w:afterLines="30" w:after="72" w:line="900" w:lineRule="exact"/>
        <w:jc w:val="center"/>
        <w:rPr>
          <w:rFonts w:ascii="黑体" w:eastAsia="黑体" w:hAnsi="黑体"/>
          <w:b/>
          <w:bCs/>
          <w:sz w:val="84"/>
        </w:rPr>
      </w:pPr>
    </w:p>
    <w:p w:rsidR="00205873" w:rsidRDefault="00557027">
      <w:pPr>
        <w:spacing w:beforeLines="30" w:before="72" w:afterLines="30" w:after="72" w:line="900" w:lineRule="exact"/>
        <w:jc w:val="center"/>
        <w:rPr>
          <w:rFonts w:ascii="黑体" w:eastAsia="黑体" w:hAnsi="黑体"/>
          <w:b/>
          <w:bCs/>
          <w:sz w:val="84"/>
        </w:rPr>
      </w:pPr>
      <w:r>
        <w:rPr>
          <w:rFonts w:ascii="黑体" w:eastAsia="黑体" w:hAnsi="黑体" w:hint="eastAsia"/>
          <w:b/>
          <w:bCs/>
          <w:sz w:val="84"/>
        </w:rPr>
        <w:t>招标文件</w:t>
      </w:r>
    </w:p>
    <w:p w:rsidR="00205873" w:rsidRDefault="00205873">
      <w:pPr>
        <w:spacing w:line="420" w:lineRule="exact"/>
        <w:jc w:val="center"/>
        <w:rPr>
          <w:rFonts w:ascii="黑体" w:eastAsia="黑体" w:hAnsi="黑体"/>
          <w:b/>
          <w:bCs/>
          <w:sz w:val="28"/>
        </w:rPr>
      </w:pPr>
    </w:p>
    <w:p w:rsidR="00205873" w:rsidRDefault="00205873">
      <w:pPr>
        <w:spacing w:line="420" w:lineRule="exact"/>
        <w:jc w:val="center"/>
        <w:rPr>
          <w:rFonts w:ascii="黑体" w:eastAsia="黑体" w:hAnsi="黑体"/>
        </w:rPr>
      </w:pPr>
    </w:p>
    <w:p w:rsidR="00205873" w:rsidRDefault="00205873">
      <w:pPr>
        <w:spacing w:line="420" w:lineRule="exact"/>
        <w:jc w:val="center"/>
        <w:rPr>
          <w:rStyle w:val="ae"/>
          <w:rFonts w:ascii="黑体" w:eastAsia="黑体" w:hAnsi="黑体"/>
          <w:sz w:val="28"/>
        </w:rPr>
      </w:pPr>
    </w:p>
    <w:p w:rsidR="00205873" w:rsidRDefault="00205873">
      <w:pPr>
        <w:pStyle w:val="1"/>
        <w:spacing w:before="100" w:beforeAutospacing="1" w:after="100" w:afterAutospacing="1"/>
        <w:rPr>
          <w:rFonts w:ascii="黑体" w:eastAsia="黑体" w:hAnsi="黑体"/>
          <w:sz w:val="28"/>
        </w:rPr>
      </w:pPr>
    </w:p>
    <w:p w:rsidR="00205873" w:rsidRDefault="00205873">
      <w:pPr>
        <w:rPr>
          <w:rFonts w:ascii="黑体" w:eastAsia="黑体" w:hAnsi="黑体"/>
          <w:lang w:val="zh-CN"/>
        </w:rPr>
      </w:pPr>
    </w:p>
    <w:p w:rsidR="00205873" w:rsidRDefault="00205873">
      <w:pPr>
        <w:rPr>
          <w:rFonts w:ascii="黑体" w:eastAsia="黑体" w:hAnsi="黑体"/>
        </w:rPr>
      </w:pPr>
    </w:p>
    <w:p w:rsidR="00205873" w:rsidRDefault="00205873">
      <w:pPr>
        <w:rPr>
          <w:rFonts w:ascii="黑体" w:eastAsia="黑体" w:hAnsi="黑体"/>
        </w:rPr>
      </w:pPr>
    </w:p>
    <w:p w:rsidR="00205873" w:rsidRDefault="00205873">
      <w:pPr>
        <w:spacing w:line="420" w:lineRule="exact"/>
        <w:ind w:firstLineChars="150" w:firstLine="422"/>
        <w:rPr>
          <w:rFonts w:ascii="黑体" w:eastAsia="黑体" w:hAnsi="黑体"/>
          <w:b/>
          <w:bCs/>
          <w:sz w:val="28"/>
        </w:rPr>
      </w:pPr>
    </w:p>
    <w:p w:rsidR="00205873" w:rsidRDefault="00557027">
      <w:pPr>
        <w:spacing w:line="450" w:lineRule="atLeast"/>
        <w:ind w:right="1124" w:firstLineChars="100" w:firstLine="281"/>
        <w:rPr>
          <w:rFonts w:ascii="黑体" w:eastAsia="黑体" w:hAnsi="黑体" w:cs="宋体"/>
          <w:b/>
          <w:bCs/>
          <w:color w:val="000000"/>
          <w:sz w:val="28"/>
          <w:szCs w:val="28"/>
          <w:u w:val="single"/>
        </w:rPr>
      </w:pPr>
      <w:r>
        <w:rPr>
          <w:rFonts w:ascii="黑体" w:eastAsia="黑体" w:hAnsi="黑体" w:hint="eastAsia"/>
          <w:b/>
          <w:bCs/>
          <w:sz w:val="28"/>
        </w:rPr>
        <w:t xml:space="preserve"> 招 标 人</w:t>
      </w:r>
      <w:r>
        <w:rPr>
          <w:rFonts w:ascii="黑体" w:eastAsia="黑体" w:hAnsi="黑体"/>
          <w:b/>
          <w:bCs/>
          <w:sz w:val="28"/>
        </w:rPr>
        <w:t>：</w:t>
      </w:r>
      <w:r>
        <w:rPr>
          <w:rFonts w:ascii="黑体" w:eastAsia="黑体" w:hAnsi="黑体" w:hint="eastAsia"/>
          <w:b/>
          <w:bCs/>
          <w:sz w:val="28"/>
        </w:rPr>
        <w:t xml:space="preserve"> </w:t>
      </w:r>
      <w:r>
        <w:rPr>
          <w:rFonts w:ascii="黑体" w:eastAsia="黑体" w:hAnsi="黑体" w:cs="宋体" w:hint="eastAsia"/>
          <w:b/>
          <w:bCs/>
          <w:color w:val="000000"/>
          <w:sz w:val="28"/>
          <w:szCs w:val="28"/>
          <w:u w:val="single"/>
        </w:rPr>
        <w:t>漳州市测绘设计研究院</w:t>
      </w:r>
    </w:p>
    <w:p w:rsidR="00205873" w:rsidRDefault="00557027">
      <w:pPr>
        <w:ind w:firstLineChars="150" w:firstLine="422"/>
        <w:rPr>
          <w:rFonts w:ascii="黑体" w:eastAsia="黑体" w:hAnsi="黑体"/>
          <w:b/>
          <w:bCs/>
          <w:sz w:val="28"/>
        </w:rPr>
      </w:pPr>
      <w:r>
        <w:rPr>
          <w:rFonts w:ascii="黑体" w:eastAsia="黑体" w:hAnsi="黑体" w:hint="eastAsia"/>
          <w:b/>
          <w:bCs/>
          <w:sz w:val="28"/>
        </w:rPr>
        <w:t xml:space="preserve">联 系 人: </w:t>
      </w:r>
      <w:r>
        <w:rPr>
          <w:rFonts w:ascii="黑体" w:eastAsia="黑体" w:hAnsi="黑体"/>
          <w:b/>
          <w:bCs/>
          <w:sz w:val="28"/>
        </w:rPr>
        <w:t xml:space="preserve"> </w:t>
      </w:r>
      <w:r>
        <w:rPr>
          <w:rFonts w:ascii="黑体" w:eastAsia="黑体" w:hAnsi="黑体" w:hint="eastAsia"/>
          <w:b/>
          <w:bCs/>
          <w:sz w:val="28"/>
        </w:rPr>
        <w:t xml:space="preserve">小张 </w:t>
      </w:r>
      <w:r>
        <w:rPr>
          <w:rFonts w:ascii="黑体" w:eastAsia="黑体" w:hAnsi="黑体"/>
          <w:b/>
          <w:bCs/>
          <w:sz w:val="28"/>
        </w:rPr>
        <w:t xml:space="preserve"> </w:t>
      </w:r>
      <w:r>
        <w:rPr>
          <w:rFonts w:ascii="黑体" w:eastAsia="黑体" w:hAnsi="黑体" w:hint="eastAsia"/>
          <w:b/>
          <w:bCs/>
          <w:sz w:val="28"/>
        </w:rPr>
        <w:t>小卢</w:t>
      </w:r>
    </w:p>
    <w:p w:rsidR="00205873" w:rsidRDefault="00557027">
      <w:pPr>
        <w:ind w:firstLineChars="150" w:firstLine="422"/>
        <w:rPr>
          <w:rFonts w:ascii="黑体" w:eastAsia="黑体" w:hAnsi="黑体" w:cs="宋体"/>
          <w:color w:val="000000"/>
          <w:sz w:val="28"/>
          <w:szCs w:val="28"/>
        </w:rPr>
      </w:pPr>
      <w:r>
        <w:rPr>
          <w:rFonts w:ascii="黑体" w:eastAsia="黑体" w:hAnsi="黑体" w:hint="eastAsia"/>
          <w:b/>
          <w:bCs/>
          <w:sz w:val="28"/>
        </w:rPr>
        <w:t xml:space="preserve">电话号码:  </w:t>
      </w:r>
      <w:bookmarkStart w:id="2" w:name="_Hlk132297433"/>
      <w:r>
        <w:rPr>
          <w:rFonts w:ascii="黑体" w:eastAsia="黑体" w:hAnsi="黑体" w:cs="宋体" w:hint="eastAsia"/>
          <w:color w:val="000000"/>
          <w:sz w:val="28"/>
          <w:szCs w:val="28"/>
          <w:u w:val="single"/>
        </w:rPr>
        <w:t>0596-2</w:t>
      </w:r>
      <w:r>
        <w:rPr>
          <w:rFonts w:ascii="黑体" w:eastAsia="黑体" w:hAnsi="黑体" w:cs="宋体"/>
          <w:color w:val="000000"/>
          <w:sz w:val="28"/>
          <w:szCs w:val="28"/>
          <w:u w:val="single"/>
        </w:rPr>
        <w:t>918020  13959678271</w:t>
      </w:r>
      <w:bookmarkEnd w:id="2"/>
    </w:p>
    <w:p w:rsidR="00205873" w:rsidRDefault="00557027">
      <w:pPr>
        <w:ind w:firstLineChars="150" w:firstLine="422"/>
        <w:rPr>
          <w:rFonts w:ascii="黑体" w:eastAsia="黑体" w:hAnsi="黑体"/>
          <w:b/>
          <w:bCs/>
          <w:sz w:val="28"/>
        </w:rPr>
      </w:pPr>
      <w:r>
        <w:rPr>
          <w:rFonts w:ascii="黑体" w:eastAsia="黑体" w:hAnsi="黑体" w:hint="eastAsia"/>
          <w:b/>
          <w:bCs/>
          <w:sz w:val="28"/>
        </w:rPr>
        <w:t xml:space="preserve">日 </w:t>
      </w:r>
      <w:r>
        <w:rPr>
          <w:rFonts w:ascii="黑体" w:eastAsia="黑体" w:hAnsi="黑体"/>
          <w:b/>
          <w:bCs/>
          <w:sz w:val="28"/>
        </w:rPr>
        <w:t xml:space="preserve">   </w:t>
      </w:r>
      <w:r>
        <w:rPr>
          <w:rFonts w:ascii="黑体" w:eastAsia="黑体" w:hAnsi="黑体" w:hint="eastAsia"/>
          <w:b/>
          <w:bCs/>
          <w:sz w:val="28"/>
        </w:rPr>
        <w:t xml:space="preserve">期： </w:t>
      </w:r>
    </w:p>
    <w:p w:rsidR="00205873" w:rsidRDefault="00205873">
      <w:pPr>
        <w:rPr>
          <w:rFonts w:asciiTheme="minorEastAsia" w:eastAsiaTheme="minorEastAsia" w:hAnsiTheme="minorEastAsia"/>
        </w:rPr>
      </w:pPr>
    </w:p>
    <w:p w:rsidR="00205873" w:rsidRDefault="00205873">
      <w:pPr>
        <w:rPr>
          <w:rFonts w:asciiTheme="minorEastAsia" w:eastAsiaTheme="minorEastAsia" w:hAnsiTheme="minorEastAsia"/>
        </w:rPr>
      </w:pPr>
    </w:p>
    <w:p w:rsidR="00205873" w:rsidRDefault="00205873">
      <w:pPr>
        <w:rPr>
          <w:rFonts w:asciiTheme="minorEastAsia" w:eastAsiaTheme="minorEastAsia" w:hAnsiTheme="minorEastAsia"/>
        </w:rPr>
      </w:pPr>
    </w:p>
    <w:p w:rsidR="00205873" w:rsidRDefault="00205873">
      <w:pPr>
        <w:rPr>
          <w:rFonts w:asciiTheme="minorEastAsia" w:eastAsiaTheme="minorEastAsia" w:hAnsiTheme="minorEastAsia"/>
        </w:rPr>
      </w:pPr>
    </w:p>
    <w:p w:rsidR="00205873" w:rsidRDefault="00205873">
      <w:pPr>
        <w:rPr>
          <w:rFonts w:asciiTheme="minorEastAsia" w:eastAsiaTheme="minorEastAsia" w:hAnsiTheme="minorEastAsia"/>
        </w:rPr>
      </w:pPr>
    </w:p>
    <w:p w:rsidR="00205873" w:rsidRDefault="00205873">
      <w:pPr>
        <w:rPr>
          <w:rFonts w:asciiTheme="minorEastAsia" w:eastAsiaTheme="minorEastAsia" w:hAnsiTheme="minorEastAsia"/>
        </w:rPr>
      </w:pPr>
    </w:p>
    <w:p w:rsidR="00205873" w:rsidRDefault="00205873">
      <w:pPr>
        <w:rPr>
          <w:rFonts w:asciiTheme="minorEastAsia" w:eastAsiaTheme="minorEastAsia" w:hAnsiTheme="minorEastAsia"/>
        </w:rPr>
      </w:pPr>
    </w:p>
    <w:p w:rsidR="00205873" w:rsidRDefault="00557027">
      <w:pPr>
        <w:pStyle w:val="ab"/>
        <w:rPr>
          <w:rFonts w:asciiTheme="minorEastAsia" w:eastAsiaTheme="minorEastAsia" w:hAnsiTheme="minorEastAsia"/>
          <w:sz w:val="44"/>
          <w:szCs w:val="44"/>
        </w:rPr>
      </w:pPr>
      <w:r>
        <w:rPr>
          <w:rFonts w:asciiTheme="minorEastAsia" w:eastAsiaTheme="minorEastAsia" w:hAnsiTheme="minorEastAsia" w:hint="eastAsia"/>
          <w:sz w:val="44"/>
          <w:szCs w:val="44"/>
        </w:rPr>
        <w:lastRenderedPageBreak/>
        <w:t>第一章 招标书</w:t>
      </w:r>
    </w:p>
    <w:p w:rsidR="00205873" w:rsidRDefault="0055702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欢迎符合本次投标文件要求的投标人参加本期投标活动。欢迎符合采购要求的供应商参加投标。现将有关情况通知如下：</w:t>
      </w:r>
    </w:p>
    <w:p w:rsidR="00205873" w:rsidRDefault="00557027">
      <w:pPr>
        <w:pStyle w:val="af1"/>
        <w:numPr>
          <w:ilvl w:val="0"/>
          <w:numId w:val="1"/>
        </w:numPr>
        <w:spacing w:line="360" w:lineRule="auto"/>
        <w:ind w:firstLineChars="0"/>
        <w:rPr>
          <w:rFonts w:asciiTheme="minorEastAsia" w:eastAsiaTheme="minorEastAsia" w:hAnsiTheme="minorEastAsia"/>
          <w:b/>
          <w:color w:val="000000"/>
          <w:szCs w:val="28"/>
        </w:rPr>
      </w:pPr>
      <w:r>
        <w:rPr>
          <w:rFonts w:asciiTheme="minorEastAsia" w:eastAsiaTheme="minorEastAsia" w:hAnsiTheme="minorEastAsia" w:hint="eastAsia"/>
          <w:b/>
          <w:color w:val="000000"/>
          <w:szCs w:val="28"/>
        </w:rPr>
        <w:t>项目基本情况</w:t>
      </w:r>
    </w:p>
    <w:p w:rsidR="00205873" w:rsidRDefault="00557027">
      <w:pPr>
        <w:pStyle w:val="af1"/>
        <w:spacing w:line="360" w:lineRule="auto"/>
        <w:ind w:left="1202" w:firstLineChars="0" w:firstLine="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w:t>
      </w:r>
      <w:r>
        <w:rPr>
          <w:rFonts w:asciiTheme="minorEastAsia" w:eastAsiaTheme="minorEastAsia" w:hAnsiTheme="minorEastAsia" w:hint="eastAsia"/>
        </w:rPr>
        <w:t>项目名称：漳州市测绘设计研究院平板电脑采购项目；</w:t>
      </w:r>
    </w:p>
    <w:p w:rsidR="00205873" w:rsidRDefault="00557027">
      <w:pPr>
        <w:pStyle w:val="af1"/>
        <w:spacing w:line="360" w:lineRule="auto"/>
        <w:ind w:left="1202" w:firstLineChars="0" w:firstLine="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采购方式：采用内部招标方式；</w:t>
      </w:r>
    </w:p>
    <w:p w:rsidR="00205873" w:rsidRDefault="00557027">
      <w:pPr>
        <w:pStyle w:val="af1"/>
        <w:spacing w:line="360" w:lineRule="auto"/>
        <w:ind w:left="1202" w:firstLineChars="0" w:firstLine="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最高限价：</w:t>
      </w:r>
      <w:r>
        <w:rPr>
          <w:rFonts w:asciiTheme="minorEastAsia" w:eastAsiaTheme="minorEastAsia" w:hAnsiTheme="minorEastAsia"/>
        </w:rPr>
        <w:t>15</w:t>
      </w:r>
      <w:r>
        <w:rPr>
          <w:rFonts w:asciiTheme="minorEastAsia" w:eastAsiaTheme="minorEastAsia" w:hAnsiTheme="minorEastAsia" w:hint="eastAsia"/>
        </w:rPr>
        <w:t>万；</w:t>
      </w:r>
    </w:p>
    <w:p w:rsidR="00205873" w:rsidRDefault="00557027">
      <w:pPr>
        <w:pStyle w:val="af1"/>
        <w:spacing w:line="360" w:lineRule="auto"/>
        <w:ind w:left="1202" w:firstLineChars="0" w:firstLine="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投标内容及要求：详见第三章；</w:t>
      </w:r>
    </w:p>
    <w:p w:rsidR="00205873" w:rsidRDefault="00557027">
      <w:pPr>
        <w:pStyle w:val="af1"/>
        <w:numPr>
          <w:ilvl w:val="0"/>
          <w:numId w:val="1"/>
        </w:numPr>
        <w:spacing w:line="500" w:lineRule="exact"/>
        <w:ind w:firstLineChars="0"/>
        <w:rPr>
          <w:rFonts w:asciiTheme="minorEastAsia" w:eastAsiaTheme="minorEastAsia" w:hAnsiTheme="minorEastAsia"/>
          <w:b/>
          <w:color w:val="000000"/>
          <w:szCs w:val="28"/>
        </w:rPr>
      </w:pPr>
      <w:r>
        <w:rPr>
          <w:rFonts w:asciiTheme="minorEastAsia" w:eastAsiaTheme="minorEastAsia" w:hAnsiTheme="minorEastAsia" w:hint="eastAsia"/>
          <w:b/>
          <w:color w:val="000000"/>
          <w:szCs w:val="28"/>
        </w:rPr>
        <w:t>供货商的资格要求：</w:t>
      </w:r>
    </w:p>
    <w:p w:rsidR="00205873" w:rsidRDefault="00557027">
      <w:pPr>
        <w:spacing w:line="500" w:lineRule="exact"/>
        <w:ind w:left="482" w:firstLineChars="250" w:firstLine="602"/>
        <w:rPr>
          <w:rFonts w:asciiTheme="minorEastAsia" w:eastAsiaTheme="minorEastAsia" w:hAnsiTheme="minorEastAsia"/>
          <w:bCs/>
          <w:color w:val="000000"/>
          <w:szCs w:val="28"/>
        </w:rPr>
      </w:pPr>
      <w:r>
        <w:rPr>
          <w:rFonts w:asciiTheme="minorEastAsia" w:eastAsiaTheme="minorEastAsia" w:hAnsiTheme="minorEastAsia"/>
          <w:b/>
          <w:color w:val="000000"/>
          <w:szCs w:val="28"/>
        </w:rPr>
        <w:t xml:space="preserve"> </w:t>
      </w:r>
      <w:r>
        <w:rPr>
          <w:rFonts w:asciiTheme="minorEastAsia" w:eastAsiaTheme="minorEastAsia" w:hAnsiTheme="minorEastAsia" w:hint="eastAsia"/>
          <w:bCs/>
          <w:color w:val="000000"/>
          <w:szCs w:val="28"/>
        </w:rPr>
        <w:t>1.在中华人民共和国境内注册，具有独立承担民事责任的能力。</w:t>
      </w:r>
    </w:p>
    <w:p w:rsidR="00205873" w:rsidRDefault="00557027">
      <w:pPr>
        <w:pStyle w:val="af1"/>
        <w:spacing w:line="500" w:lineRule="exact"/>
        <w:ind w:left="1202" w:firstLineChars="0" w:firstLine="0"/>
        <w:rPr>
          <w:rFonts w:asciiTheme="minorEastAsia" w:eastAsiaTheme="minorEastAsia" w:hAnsiTheme="minorEastAsia"/>
          <w:bCs/>
          <w:color w:val="000000"/>
          <w:szCs w:val="28"/>
        </w:rPr>
      </w:pPr>
      <w:r>
        <w:rPr>
          <w:rFonts w:asciiTheme="minorEastAsia" w:eastAsiaTheme="minorEastAsia" w:hAnsiTheme="minorEastAsia" w:hint="eastAsia"/>
          <w:bCs/>
          <w:color w:val="000000"/>
          <w:szCs w:val="28"/>
        </w:rPr>
        <w:t>2.供应商应具有良好有商业信誉和健全的财务会计制度。</w:t>
      </w:r>
    </w:p>
    <w:p w:rsidR="00205873" w:rsidRDefault="00557027">
      <w:pPr>
        <w:spacing w:line="500" w:lineRule="exact"/>
        <w:ind w:firstLineChars="500" w:firstLine="1200"/>
        <w:rPr>
          <w:rFonts w:asciiTheme="minorEastAsia" w:eastAsiaTheme="minorEastAsia" w:hAnsiTheme="minorEastAsia"/>
          <w:b/>
          <w:color w:val="000000"/>
          <w:szCs w:val="28"/>
        </w:rPr>
      </w:pPr>
      <w:r>
        <w:rPr>
          <w:rFonts w:asciiTheme="minorEastAsia" w:eastAsiaTheme="minorEastAsia" w:hAnsiTheme="minorEastAsia" w:hint="eastAsia"/>
          <w:bCs/>
          <w:color w:val="000000"/>
          <w:szCs w:val="28"/>
        </w:rPr>
        <w:t>3.供应商应具有依法缴纳税收和社会保障资金的良好记录。</w:t>
      </w:r>
    </w:p>
    <w:p w:rsidR="00205873" w:rsidRDefault="00557027">
      <w:pPr>
        <w:pStyle w:val="af1"/>
        <w:numPr>
          <w:ilvl w:val="0"/>
          <w:numId w:val="1"/>
        </w:numPr>
        <w:tabs>
          <w:tab w:val="left" w:pos="510"/>
          <w:tab w:val="left" w:pos="900"/>
          <w:tab w:val="left" w:pos="1100"/>
        </w:tabs>
        <w:spacing w:line="480" w:lineRule="exact"/>
        <w:ind w:firstLineChars="0"/>
        <w:rPr>
          <w:rFonts w:asciiTheme="minorEastAsia" w:eastAsiaTheme="minorEastAsia" w:hAnsiTheme="minorEastAsia"/>
          <w:b/>
          <w:color w:val="000000"/>
        </w:rPr>
      </w:pPr>
      <w:r>
        <w:rPr>
          <w:rFonts w:asciiTheme="minorEastAsia" w:eastAsiaTheme="minorEastAsia" w:hAnsiTheme="minorEastAsia" w:hint="eastAsia"/>
          <w:b/>
          <w:color w:val="000000"/>
        </w:rPr>
        <w:t>评审方法</w:t>
      </w:r>
    </w:p>
    <w:p w:rsidR="00205873" w:rsidRDefault="00557027">
      <w:pPr>
        <w:tabs>
          <w:tab w:val="left" w:pos="510"/>
          <w:tab w:val="left" w:pos="900"/>
          <w:tab w:val="left" w:pos="1100"/>
        </w:tabs>
        <w:spacing w:line="480" w:lineRule="exact"/>
        <w:rPr>
          <w:rFonts w:asciiTheme="minorEastAsia" w:eastAsiaTheme="minorEastAsia" w:hAnsiTheme="minorEastAsia"/>
          <w:bCs/>
          <w:color w:val="000000"/>
        </w:rPr>
      </w:pPr>
      <w:r>
        <w:rPr>
          <w:rFonts w:asciiTheme="minorEastAsia" w:eastAsiaTheme="minorEastAsia" w:hAnsiTheme="minorEastAsia" w:hint="eastAsia"/>
          <w:bCs/>
          <w:color w:val="000000"/>
        </w:rPr>
        <w:t xml:space="preserve"> </w:t>
      </w:r>
      <w:r>
        <w:rPr>
          <w:rFonts w:asciiTheme="minorEastAsia" w:eastAsiaTheme="minorEastAsia" w:hAnsiTheme="minorEastAsia"/>
          <w:bCs/>
          <w:color w:val="000000"/>
        </w:rPr>
        <w:t xml:space="preserve">         </w:t>
      </w:r>
      <w:r>
        <w:rPr>
          <w:rFonts w:asciiTheme="minorEastAsia" w:eastAsiaTheme="minorEastAsia" w:hAnsiTheme="minorEastAsia" w:hint="eastAsia"/>
          <w:bCs/>
          <w:color w:val="000000"/>
        </w:rPr>
        <w:t>本项目采用最低价中选法。</w:t>
      </w:r>
    </w:p>
    <w:p w:rsidR="00205873" w:rsidRDefault="00557027">
      <w:pPr>
        <w:pStyle w:val="af1"/>
        <w:numPr>
          <w:ilvl w:val="0"/>
          <w:numId w:val="1"/>
        </w:numPr>
        <w:spacing w:line="500" w:lineRule="exact"/>
        <w:ind w:firstLineChars="0"/>
        <w:rPr>
          <w:rFonts w:asciiTheme="minorEastAsia" w:eastAsiaTheme="minorEastAsia" w:hAnsiTheme="minorEastAsia"/>
          <w:b/>
          <w:color w:val="000000"/>
          <w:szCs w:val="28"/>
        </w:rPr>
      </w:pPr>
      <w:r>
        <w:rPr>
          <w:rFonts w:asciiTheme="minorEastAsia" w:eastAsiaTheme="minorEastAsia" w:hAnsiTheme="minorEastAsia" w:hint="eastAsia"/>
          <w:b/>
          <w:color w:val="000000"/>
        </w:rPr>
        <w:t>获取投标文件</w:t>
      </w:r>
    </w:p>
    <w:p w:rsidR="00205873" w:rsidRDefault="00557027">
      <w:pPr>
        <w:autoSpaceDE w:val="0"/>
        <w:autoSpaceDN w:val="0"/>
        <w:spacing w:line="480" w:lineRule="exact"/>
        <w:ind w:left="1202"/>
        <w:jc w:val="both"/>
        <w:rPr>
          <w:rFonts w:asciiTheme="minorEastAsia" w:eastAsiaTheme="minorEastAsia" w:hAnsiTheme="minorEastAsia" w:cs="宋体"/>
          <w:szCs w:val="21"/>
        </w:rPr>
      </w:pPr>
      <w:r>
        <w:rPr>
          <w:rFonts w:asciiTheme="minorEastAsia" w:eastAsiaTheme="minorEastAsia" w:hAnsiTheme="minorEastAsia"/>
          <w:bCs/>
          <w:color w:val="000000"/>
        </w:rPr>
        <w:t>1.</w:t>
      </w:r>
      <w:r>
        <w:rPr>
          <w:rFonts w:asciiTheme="minorEastAsia" w:eastAsiaTheme="minorEastAsia" w:hAnsiTheme="minorEastAsia" w:hint="eastAsia"/>
          <w:bCs/>
          <w:color w:val="000000"/>
        </w:rPr>
        <w:t>时间：2</w:t>
      </w:r>
      <w:r>
        <w:rPr>
          <w:rFonts w:asciiTheme="minorEastAsia" w:eastAsiaTheme="minorEastAsia" w:hAnsiTheme="minorEastAsia"/>
          <w:bCs/>
          <w:color w:val="000000"/>
        </w:rPr>
        <w:t>023</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年</w:t>
      </w:r>
      <w:r>
        <w:rPr>
          <w:rFonts w:asciiTheme="minorEastAsia" w:eastAsiaTheme="minorEastAsia" w:hAnsiTheme="minorEastAsia" w:cs="宋体"/>
          <w:szCs w:val="21"/>
        </w:rPr>
        <w:t xml:space="preserve"> 1</w:t>
      </w:r>
      <w:r>
        <w:rPr>
          <w:rFonts w:asciiTheme="minorEastAsia" w:eastAsiaTheme="minorEastAsia" w:hAnsiTheme="minorEastAsia" w:cs="宋体" w:hint="eastAsia"/>
          <w:szCs w:val="21"/>
        </w:rPr>
        <w:t>0</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月 </w:t>
      </w:r>
      <w:r>
        <w:rPr>
          <w:rFonts w:asciiTheme="minorEastAsia" w:eastAsiaTheme="minorEastAsia" w:hAnsiTheme="minorEastAsia" w:cs="宋体"/>
          <w:szCs w:val="21"/>
        </w:rPr>
        <w:t>3</w:t>
      </w:r>
      <w:r>
        <w:rPr>
          <w:rFonts w:asciiTheme="minorEastAsia" w:eastAsiaTheme="minorEastAsia" w:hAnsiTheme="minorEastAsia" w:cs="宋体" w:hint="eastAsia"/>
          <w:szCs w:val="21"/>
        </w:rPr>
        <w:t>1</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日至</w:t>
      </w:r>
      <w:r>
        <w:rPr>
          <w:rFonts w:asciiTheme="minorEastAsia" w:eastAsiaTheme="minorEastAsia" w:hAnsiTheme="minorEastAsia" w:cs="宋体"/>
          <w:szCs w:val="21"/>
        </w:rPr>
        <w:t xml:space="preserve">  2023  </w:t>
      </w:r>
      <w:r>
        <w:rPr>
          <w:rFonts w:asciiTheme="minorEastAsia" w:eastAsiaTheme="minorEastAsia" w:hAnsiTheme="minorEastAsia" w:cs="宋体" w:hint="eastAsia"/>
          <w:szCs w:val="21"/>
        </w:rPr>
        <w:t xml:space="preserve">年 </w:t>
      </w:r>
      <w:r>
        <w:rPr>
          <w:rFonts w:asciiTheme="minorEastAsia" w:eastAsiaTheme="minorEastAsia" w:hAnsiTheme="minorEastAsia" w:cs="宋体"/>
          <w:szCs w:val="21"/>
        </w:rPr>
        <w:t xml:space="preserve">11 </w:t>
      </w:r>
      <w:r>
        <w:rPr>
          <w:rFonts w:asciiTheme="minorEastAsia" w:eastAsiaTheme="minorEastAsia" w:hAnsiTheme="minorEastAsia" w:cs="宋体" w:hint="eastAsia"/>
          <w:szCs w:val="21"/>
        </w:rPr>
        <w:t>月 2</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日，每天0</w:t>
      </w:r>
      <w:r>
        <w:rPr>
          <w:rFonts w:asciiTheme="minorEastAsia" w:eastAsiaTheme="minorEastAsia" w:hAnsiTheme="minorEastAsia" w:cs="宋体"/>
          <w:szCs w:val="21"/>
        </w:rPr>
        <w:t>8</w:t>
      </w:r>
      <w:r>
        <w:rPr>
          <w:rFonts w:asciiTheme="minorEastAsia" w:eastAsiaTheme="minorEastAsia" w:hAnsiTheme="minorEastAsia" w:cs="宋体" w:hint="eastAsia"/>
          <w:szCs w:val="21"/>
        </w:rPr>
        <w:t>:</w:t>
      </w:r>
      <w:r>
        <w:rPr>
          <w:rFonts w:asciiTheme="minorEastAsia" w:eastAsiaTheme="minorEastAsia" w:hAnsiTheme="minorEastAsia" w:cs="宋体"/>
          <w:szCs w:val="21"/>
        </w:rPr>
        <w:t>00-17</w:t>
      </w:r>
      <w:r>
        <w:rPr>
          <w:rFonts w:asciiTheme="minorEastAsia" w:eastAsiaTheme="minorEastAsia" w:hAnsiTheme="minorEastAsia" w:cs="宋体" w:hint="eastAsia"/>
          <w:szCs w:val="21"/>
        </w:rPr>
        <w:t>:</w:t>
      </w:r>
      <w:r>
        <w:rPr>
          <w:rFonts w:asciiTheme="minorEastAsia" w:eastAsiaTheme="minorEastAsia" w:hAnsiTheme="minorEastAsia" w:cs="宋体"/>
          <w:szCs w:val="21"/>
        </w:rPr>
        <w:t>30</w:t>
      </w:r>
      <w:r>
        <w:rPr>
          <w:rFonts w:asciiTheme="minorEastAsia" w:eastAsiaTheme="minorEastAsia" w:hAnsiTheme="minorEastAsia" w:cs="宋体" w:hint="eastAsia"/>
          <w:szCs w:val="21"/>
        </w:rPr>
        <w:t>（北京时间，法定节日除外）</w:t>
      </w:r>
    </w:p>
    <w:p w:rsidR="00205873" w:rsidRDefault="00557027">
      <w:pPr>
        <w:autoSpaceDE w:val="0"/>
        <w:autoSpaceDN w:val="0"/>
        <w:spacing w:line="480" w:lineRule="exact"/>
        <w:ind w:leftChars="500" w:left="1440" w:hangingChars="100" w:hanging="240"/>
        <w:jc w:val="both"/>
        <w:rPr>
          <w:rFonts w:asciiTheme="minorEastAsia" w:eastAsiaTheme="minorEastAsia" w:hAnsiTheme="minorEastAsia"/>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w:t>
      </w:r>
      <w:r>
        <w:rPr>
          <w:rFonts w:asciiTheme="minorEastAsia" w:eastAsiaTheme="minorEastAsia" w:hAnsiTheme="minorEastAsia" w:cs="宋体" w:hint="eastAsia"/>
          <w:szCs w:val="21"/>
        </w:rPr>
        <w:t>投标文件获取地点：</w:t>
      </w:r>
      <w:r>
        <w:rPr>
          <w:rFonts w:asciiTheme="minorEastAsia" w:eastAsiaTheme="minorEastAsia" w:hAnsiTheme="minorEastAsia" w:hint="eastAsia"/>
        </w:rPr>
        <w:t>漳州市龙文区龙溪南路5</w:t>
      </w:r>
      <w:r>
        <w:rPr>
          <w:rFonts w:asciiTheme="minorEastAsia" w:eastAsiaTheme="minorEastAsia" w:hAnsiTheme="minorEastAsia"/>
        </w:rPr>
        <w:t>-58</w:t>
      </w:r>
      <w:r>
        <w:rPr>
          <w:rFonts w:asciiTheme="minorEastAsia" w:eastAsiaTheme="minorEastAsia" w:hAnsiTheme="minorEastAsia" w:hint="eastAsia"/>
        </w:rPr>
        <w:t>号地理信息中心5楼办公室。</w:t>
      </w:r>
    </w:p>
    <w:p w:rsidR="00205873" w:rsidRDefault="00557027">
      <w:pPr>
        <w:pStyle w:val="af1"/>
        <w:numPr>
          <w:ilvl w:val="0"/>
          <w:numId w:val="1"/>
        </w:numPr>
        <w:autoSpaceDE w:val="0"/>
        <w:autoSpaceDN w:val="0"/>
        <w:spacing w:line="480" w:lineRule="exact"/>
        <w:ind w:firstLineChars="0"/>
        <w:jc w:val="both"/>
        <w:rPr>
          <w:rFonts w:asciiTheme="minorEastAsia" w:eastAsiaTheme="minorEastAsia" w:hAnsiTheme="minorEastAsia"/>
          <w:b/>
          <w:bCs/>
        </w:rPr>
      </w:pPr>
      <w:r>
        <w:rPr>
          <w:rFonts w:asciiTheme="minorEastAsia" w:eastAsiaTheme="minorEastAsia" w:hAnsiTheme="minorEastAsia" w:hint="eastAsia"/>
          <w:b/>
          <w:bCs/>
        </w:rPr>
        <w:t>投标、开标时间、地点</w:t>
      </w:r>
    </w:p>
    <w:p w:rsidR="00205873" w:rsidRDefault="00557027">
      <w:pPr>
        <w:pStyle w:val="af1"/>
        <w:autoSpaceDE w:val="0"/>
        <w:autoSpaceDN w:val="0"/>
        <w:spacing w:line="480" w:lineRule="exact"/>
        <w:ind w:left="1202" w:firstLineChars="0" w:firstLine="0"/>
        <w:jc w:val="both"/>
        <w:rPr>
          <w:rFonts w:asciiTheme="minorEastAsia" w:eastAsiaTheme="minorEastAsia" w:hAnsiTheme="minorEastAsia"/>
        </w:rPr>
      </w:pPr>
      <w:r>
        <w:rPr>
          <w:rFonts w:asciiTheme="minorEastAsia" w:eastAsiaTheme="minorEastAsia" w:hAnsiTheme="minorEastAsia" w:hint="eastAsia"/>
          <w:bCs/>
          <w:color w:val="000000"/>
        </w:rPr>
        <w:t>1</w:t>
      </w:r>
      <w:r>
        <w:rPr>
          <w:rFonts w:asciiTheme="minorEastAsia" w:eastAsiaTheme="minorEastAsia" w:hAnsiTheme="minorEastAsia"/>
          <w:bCs/>
          <w:color w:val="000000"/>
        </w:rPr>
        <w:t>.</w:t>
      </w:r>
      <w:r>
        <w:rPr>
          <w:rFonts w:asciiTheme="minorEastAsia" w:eastAsiaTheme="minorEastAsia" w:hAnsiTheme="minorEastAsia" w:hint="eastAsia"/>
          <w:bCs/>
          <w:color w:val="000000"/>
        </w:rPr>
        <w:t>投标响应截止时间：2</w:t>
      </w:r>
      <w:r>
        <w:rPr>
          <w:rFonts w:asciiTheme="minorEastAsia" w:eastAsiaTheme="minorEastAsia" w:hAnsiTheme="minorEastAsia"/>
          <w:bCs/>
          <w:color w:val="000000"/>
        </w:rPr>
        <w:t>023</w:t>
      </w:r>
      <w:r>
        <w:rPr>
          <w:rFonts w:asciiTheme="minorEastAsia" w:eastAsiaTheme="minorEastAsia" w:hAnsiTheme="minorEastAsia"/>
          <w:bCs/>
        </w:rPr>
        <w:t xml:space="preserve">  </w:t>
      </w:r>
      <w:r>
        <w:rPr>
          <w:rFonts w:asciiTheme="minorEastAsia" w:eastAsiaTheme="minorEastAsia" w:hAnsiTheme="minorEastAsia" w:hint="eastAsia"/>
        </w:rPr>
        <w:t>年</w:t>
      </w:r>
      <w:r>
        <w:rPr>
          <w:rFonts w:asciiTheme="minorEastAsia" w:eastAsiaTheme="minorEastAsia" w:hAnsiTheme="minorEastAsia"/>
        </w:rPr>
        <w:t xml:space="preserve"> 11 </w:t>
      </w:r>
      <w:r>
        <w:rPr>
          <w:rFonts w:asciiTheme="minorEastAsia" w:eastAsiaTheme="minorEastAsia" w:hAnsiTheme="minorEastAsia" w:hint="eastAsia"/>
        </w:rPr>
        <w:t>月 3</w:t>
      </w:r>
      <w:r>
        <w:rPr>
          <w:rFonts w:asciiTheme="minorEastAsia" w:eastAsiaTheme="minorEastAsia" w:hAnsiTheme="minorEastAsia"/>
        </w:rPr>
        <w:t xml:space="preserve"> </w:t>
      </w:r>
      <w:r>
        <w:rPr>
          <w:rFonts w:asciiTheme="minorEastAsia" w:eastAsiaTheme="minorEastAsia" w:hAnsiTheme="minorEastAsia" w:hint="eastAsia"/>
        </w:rPr>
        <w:t>日</w:t>
      </w:r>
      <w:r w:rsidR="00D063B2">
        <w:rPr>
          <w:rFonts w:asciiTheme="minorEastAsia" w:eastAsiaTheme="minorEastAsia" w:hAnsiTheme="minorEastAsia" w:hint="eastAsia"/>
        </w:rPr>
        <w:t>上</w:t>
      </w:r>
      <w:r>
        <w:rPr>
          <w:rFonts w:asciiTheme="minorEastAsia" w:eastAsiaTheme="minorEastAsia" w:hAnsiTheme="minorEastAsia" w:hint="eastAsia"/>
        </w:rPr>
        <w:t>午9:30（北京时间）</w:t>
      </w:r>
    </w:p>
    <w:p w:rsidR="00205873" w:rsidRDefault="00557027">
      <w:pPr>
        <w:pStyle w:val="af1"/>
        <w:autoSpaceDE w:val="0"/>
        <w:autoSpaceDN w:val="0"/>
        <w:spacing w:line="480" w:lineRule="exact"/>
        <w:ind w:left="1202" w:firstLineChars="0" w:firstLine="0"/>
        <w:jc w:val="both"/>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投标、开标地点：漳州市龙文区龙溪南路5</w:t>
      </w:r>
      <w:r>
        <w:rPr>
          <w:rFonts w:asciiTheme="minorEastAsia" w:eastAsiaTheme="minorEastAsia" w:hAnsiTheme="minorEastAsia"/>
        </w:rPr>
        <w:t>-58</w:t>
      </w:r>
      <w:r>
        <w:rPr>
          <w:rFonts w:asciiTheme="minorEastAsia" w:eastAsiaTheme="minorEastAsia" w:hAnsiTheme="minorEastAsia" w:hint="eastAsia"/>
        </w:rPr>
        <w:t>号地理信息中心</w:t>
      </w:r>
      <w:r w:rsidR="00395468">
        <w:rPr>
          <w:rFonts w:asciiTheme="minorEastAsia" w:eastAsiaTheme="minorEastAsia" w:hAnsiTheme="minorEastAsia" w:hint="eastAsia"/>
        </w:rPr>
        <w:t>5</w:t>
      </w:r>
      <w:r>
        <w:rPr>
          <w:rFonts w:asciiTheme="minorEastAsia" w:eastAsiaTheme="minorEastAsia" w:hAnsiTheme="minorEastAsia" w:hint="eastAsia"/>
        </w:rPr>
        <w:t>楼</w:t>
      </w:r>
      <w:r w:rsidR="00395468">
        <w:rPr>
          <w:rFonts w:asciiTheme="minorEastAsia" w:eastAsiaTheme="minorEastAsia" w:hAnsiTheme="minorEastAsia" w:hint="eastAsia"/>
        </w:rPr>
        <w:t>办公室</w:t>
      </w:r>
      <w:r>
        <w:rPr>
          <w:rFonts w:asciiTheme="minorEastAsia" w:eastAsiaTheme="minorEastAsia" w:hAnsiTheme="minorEastAsia" w:hint="eastAsia"/>
        </w:rPr>
        <w:t>。</w:t>
      </w:r>
    </w:p>
    <w:p w:rsidR="00205873" w:rsidRDefault="00557027">
      <w:pPr>
        <w:pStyle w:val="af1"/>
        <w:autoSpaceDE w:val="0"/>
        <w:autoSpaceDN w:val="0"/>
        <w:spacing w:line="480" w:lineRule="exact"/>
        <w:ind w:left="1202" w:firstLineChars="0" w:firstLine="0"/>
        <w:jc w:val="both"/>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投标有效期：开标后6</w:t>
      </w:r>
      <w:r>
        <w:rPr>
          <w:rFonts w:asciiTheme="minorEastAsia" w:eastAsiaTheme="minorEastAsia" w:hAnsiTheme="minorEastAsia"/>
        </w:rPr>
        <w:t>0</w:t>
      </w:r>
      <w:r>
        <w:rPr>
          <w:rFonts w:asciiTheme="minorEastAsia" w:eastAsiaTheme="minorEastAsia" w:hAnsiTheme="minorEastAsia" w:hint="eastAsia"/>
        </w:rPr>
        <w:t>天。</w:t>
      </w:r>
    </w:p>
    <w:p w:rsidR="00205873" w:rsidRDefault="00557027">
      <w:pPr>
        <w:pStyle w:val="af1"/>
        <w:numPr>
          <w:ilvl w:val="0"/>
          <w:numId w:val="1"/>
        </w:numPr>
        <w:autoSpaceDE w:val="0"/>
        <w:autoSpaceDN w:val="0"/>
        <w:spacing w:line="480" w:lineRule="exact"/>
        <w:ind w:firstLineChars="0"/>
        <w:jc w:val="both"/>
        <w:rPr>
          <w:rFonts w:asciiTheme="minorEastAsia" w:eastAsiaTheme="minorEastAsia" w:hAnsiTheme="minorEastAsia"/>
        </w:rPr>
      </w:pPr>
      <w:r>
        <w:rPr>
          <w:rFonts w:asciiTheme="minorEastAsia" w:eastAsiaTheme="minorEastAsia" w:hAnsiTheme="minorEastAsia" w:hint="eastAsia"/>
        </w:rPr>
        <w:t>公告期限</w:t>
      </w:r>
    </w:p>
    <w:p w:rsidR="00205873" w:rsidRDefault="00557027">
      <w:pPr>
        <w:autoSpaceDE w:val="0"/>
        <w:autoSpaceDN w:val="0"/>
        <w:spacing w:line="480" w:lineRule="exact"/>
        <w:ind w:left="1202"/>
        <w:jc w:val="both"/>
        <w:rPr>
          <w:rFonts w:asciiTheme="minorEastAsia" w:eastAsiaTheme="minorEastAsia" w:hAnsiTheme="minorEastAsia"/>
        </w:rPr>
      </w:pPr>
      <w:r>
        <w:rPr>
          <w:rFonts w:asciiTheme="minorEastAsia" w:eastAsiaTheme="minorEastAsia" w:hAnsiTheme="minorEastAsia" w:hint="eastAsia"/>
        </w:rPr>
        <w:t>自本公告发布之日起3个工作日。</w:t>
      </w:r>
    </w:p>
    <w:p w:rsidR="00205873" w:rsidRDefault="00557027">
      <w:pPr>
        <w:pStyle w:val="af1"/>
        <w:numPr>
          <w:ilvl w:val="0"/>
          <w:numId w:val="1"/>
        </w:numPr>
        <w:autoSpaceDE w:val="0"/>
        <w:autoSpaceDN w:val="0"/>
        <w:spacing w:line="480" w:lineRule="exact"/>
        <w:ind w:firstLineChars="0"/>
        <w:jc w:val="both"/>
        <w:rPr>
          <w:rFonts w:asciiTheme="minorEastAsia" w:eastAsiaTheme="minorEastAsia" w:hAnsiTheme="minorEastAsia"/>
        </w:rPr>
      </w:pPr>
      <w:r>
        <w:rPr>
          <w:rFonts w:asciiTheme="minorEastAsia" w:eastAsiaTheme="minorEastAsia" w:hAnsiTheme="minorEastAsia" w:hint="eastAsia"/>
        </w:rPr>
        <w:lastRenderedPageBreak/>
        <w:t>其他补充事宜</w:t>
      </w:r>
    </w:p>
    <w:p w:rsidR="00205873" w:rsidRDefault="00557027">
      <w:pPr>
        <w:autoSpaceDE w:val="0"/>
        <w:autoSpaceDN w:val="0"/>
        <w:spacing w:line="480" w:lineRule="exact"/>
        <w:ind w:left="1202"/>
        <w:jc w:val="both"/>
        <w:rPr>
          <w:rFonts w:asciiTheme="minorEastAsia" w:eastAsiaTheme="minorEastAsia" w:hAnsiTheme="minorEastAsia"/>
        </w:rPr>
      </w:pPr>
      <w:r>
        <w:rPr>
          <w:rFonts w:asciiTheme="minorEastAsia" w:eastAsiaTheme="minorEastAsia" w:hAnsiTheme="minorEastAsia" w:hint="eastAsia"/>
        </w:rPr>
        <w:t>是否需要交纳投标保证金：否</w:t>
      </w:r>
    </w:p>
    <w:p w:rsidR="00205873" w:rsidRDefault="00557027">
      <w:pPr>
        <w:pStyle w:val="af1"/>
        <w:numPr>
          <w:ilvl w:val="0"/>
          <w:numId w:val="1"/>
        </w:numPr>
        <w:autoSpaceDE w:val="0"/>
        <w:autoSpaceDN w:val="0"/>
        <w:spacing w:line="480" w:lineRule="exact"/>
        <w:ind w:firstLineChars="0"/>
        <w:jc w:val="both"/>
        <w:rPr>
          <w:rFonts w:asciiTheme="minorEastAsia" w:eastAsiaTheme="minorEastAsia" w:hAnsiTheme="minorEastAsia"/>
        </w:rPr>
      </w:pPr>
      <w:r>
        <w:rPr>
          <w:rFonts w:asciiTheme="minorEastAsia" w:eastAsiaTheme="minorEastAsia" w:hAnsiTheme="minorEastAsia" w:hint="eastAsia"/>
        </w:rPr>
        <w:t>凡对本次投标提出询问，请按以下方式联系。</w:t>
      </w:r>
    </w:p>
    <w:p w:rsidR="00205873" w:rsidRDefault="00557027">
      <w:pPr>
        <w:spacing w:line="480" w:lineRule="exact"/>
        <w:ind w:firstLineChars="500" w:firstLine="1200"/>
        <w:rPr>
          <w:rFonts w:asciiTheme="minorEastAsia" w:eastAsiaTheme="minorEastAsia" w:hAnsiTheme="minorEastAsia" w:cs="宋体"/>
          <w:szCs w:val="21"/>
        </w:rPr>
      </w:pPr>
      <w:r>
        <w:rPr>
          <w:rFonts w:asciiTheme="minorEastAsia" w:eastAsiaTheme="minorEastAsia" w:hAnsiTheme="minorEastAsia" w:hint="eastAsia"/>
        </w:rPr>
        <w:t>地址：漳州市龙文区龙溪南路5</w:t>
      </w:r>
      <w:r>
        <w:rPr>
          <w:rFonts w:asciiTheme="minorEastAsia" w:eastAsiaTheme="minorEastAsia" w:hAnsiTheme="minorEastAsia"/>
        </w:rPr>
        <w:t>-58</w:t>
      </w:r>
      <w:r>
        <w:rPr>
          <w:rFonts w:asciiTheme="minorEastAsia" w:eastAsiaTheme="minorEastAsia" w:hAnsiTheme="minorEastAsia" w:hint="eastAsia"/>
        </w:rPr>
        <w:t>号地理信息中心5楼</w:t>
      </w:r>
    </w:p>
    <w:p w:rsidR="00205873" w:rsidRDefault="00557027">
      <w:pPr>
        <w:autoSpaceDE w:val="0"/>
        <w:autoSpaceDN w:val="0"/>
        <w:spacing w:line="480" w:lineRule="exact"/>
        <w:ind w:firstLineChars="500" w:firstLine="1200"/>
        <w:rPr>
          <w:rFonts w:asciiTheme="minorEastAsia" w:eastAsiaTheme="minorEastAsia" w:hAnsiTheme="minorEastAsia" w:cs="宋体"/>
          <w:szCs w:val="21"/>
        </w:rPr>
      </w:pPr>
      <w:r>
        <w:rPr>
          <w:rFonts w:asciiTheme="minorEastAsia" w:eastAsiaTheme="minorEastAsia" w:hAnsiTheme="minorEastAsia" w:cs="宋体" w:hint="eastAsia"/>
          <w:szCs w:val="21"/>
        </w:rPr>
        <w:t>联系人：小张  小卢     联系电话：</w:t>
      </w:r>
      <w:r>
        <w:rPr>
          <w:rFonts w:asciiTheme="minorEastAsia" w:eastAsiaTheme="minorEastAsia" w:hAnsiTheme="minorEastAsia" w:cs="宋体"/>
          <w:szCs w:val="21"/>
        </w:rPr>
        <w:t>0596-2918020  13959678271</w:t>
      </w:r>
    </w:p>
    <w:p w:rsidR="00205873" w:rsidRDefault="00557027">
      <w:pPr>
        <w:tabs>
          <w:tab w:val="left" w:pos="1155"/>
          <w:tab w:val="left" w:pos="1365"/>
        </w:tabs>
        <w:snapToGrid w:val="0"/>
        <w:spacing w:line="48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 xml:space="preserve">                     </w:t>
      </w:r>
    </w:p>
    <w:p w:rsidR="00205873" w:rsidRDefault="00205873">
      <w:pPr>
        <w:tabs>
          <w:tab w:val="left" w:pos="1155"/>
          <w:tab w:val="left" w:pos="1365"/>
        </w:tabs>
        <w:snapToGrid w:val="0"/>
        <w:spacing w:line="480" w:lineRule="exact"/>
        <w:jc w:val="center"/>
        <w:rPr>
          <w:rFonts w:asciiTheme="minorEastAsia" w:eastAsiaTheme="minorEastAsia" w:hAnsiTheme="minorEastAsia"/>
          <w:color w:val="000000"/>
        </w:rPr>
      </w:pPr>
    </w:p>
    <w:p w:rsidR="00205873" w:rsidRDefault="00557027">
      <w:pPr>
        <w:rPr>
          <w:rFonts w:asciiTheme="minorEastAsia" w:eastAsiaTheme="minorEastAsia" w:hAnsiTheme="minorEastAsia"/>
          <w:color w:val="000000"/>
        </w:rPr>
      </w:pPr>
      <w:r>
        <w:rPr>
          <w:rFonts w:asciiTheme="minorEastAsia" w:eastAsiaTheme="minorEastAsia" w:hAnsiTheme="minorEastAsia"/>
          <w:color w:val="000000"/>
        </w:rPr>
        <w:br w:type="page"/>
      </w:r>
    </w:p>
    <w:p w:rsidR="00205873" w:rsidRDefault="00557027">
      <w:pPr>
        <w:pStyle w:val="ab"/>
        <w:rPr>
          <w:rFonts w:asciiTheme="minorEastAsia" w:eastAsiaTheme="minorEastAsia" w:hAnsiTheme="minorEastAsia"/>
          <w:sz w:val="44"/>
          <w:szCs w:val="44"/>
        </w:rPr>
      </w:pPr>
      <w:r>
        <w:rPr>
          <w:rFonts w:asciiTheme="minorEastAsia" w:eastAsiaTheme="minorEastAsia" w:hAnsiTheme="minorEastAsia" w:hint="eastAsia"/>
          <w:sz w:val="44"/>
          <w:szCs w:val="44"/>
        </w:rPr>
        <w:lastRenderedPageBreak/>
        <w:t>第二章 供应商须知</w:t>
      </w:r>
    </w:p>
    <w:p w:rsidR="00205873" w:rsidRDefault="00557027">
      <w:pPr>
        <w:pStyle w:val="4"/>
        <w:spacing w:before="0" w:after="0" w:line="360" w:lineRule="auto"/>
        <w:jc w:val="both"/>
        <w:rPr>
          <w:rFonts w:asciiTheme="minorEastAsia" w:eastAsiaTheme="minorEastAsia" w:hAnsiTheme="minorEastAsia"/>
          <w:b w:val="0"/>
          <w:bCs w:val="0"/>
          <w:sz w:val="24"/>
          <w:szCs w:val="24"/>
        </w:rPr>
      </w:pPr>
      <w:bookmarkStart w:id="3" w:name="_Toc305846481"/>
      <w:bookmarkStart w:id="4" w:name="_Toc303168487"/>
      <w:bookmarkStart w:id="5" w:name="_Toc229583199"/>
      <w:r>
        <w:rPr>
          <w:rFonts w:asciiTheme="minorEastAsia" w:eastAsiaTheme="minorEastAsia" w:hAnsiTheme="minorEastAsia" w:hint="eastAsia"/>
          <w:b w:val="0"/>
          <w:bCs w:val="0"/>
          <w:sz w:val="24"/>
          <w:szCs w:val="24"/>
        </w:rPr>
        <w:t>1、投标</w:t>
      </w:r>
      <w:r>
        <w:rPr>
          <w:rFonts w:asciiTheme="minorEastAsia" w:eastAsiaTheme="minorEastAsia" w:hAnsiTheme="minorEastAsia"/>
          <w:b w:val="0"/>
          <w:bCs w:val="0"/>
          <w:sz w:val="24"/>
          <w:szCs w:val="24"/>
        </w:rPr>
        <w:t>须知</w:t>
      </w:r>
      <w:r>
        <w:rPr>
          <w:rFonts w:asciiTheme="minorEastAsia" w:eastAsiaTheme="minorEastAsia" w:hAnsiTheme="minorEastAsia" w:hint="eastAsia"/>
          <w:b w:val="0"/>
          <w:bCs w:val="0"/>
          <w:sz w:val="24"/>
          <w:szCs w:val="24"/>
        </w:rPr>
        <w:t>前附表</w:t>
      </w:r>
      <w:bookmarkEnd w:id="3"/>
      <w:bookmarkEnd w:id="4"/>
      <w:bookmarkEnd w:id="5"/>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189"/>
        <w:gridCol w:w="6834"/>
      </w:tblGrid>
      <w:tr w:rsidR="00205873">
        <w:trPr>
          <w:trHeight w:val="53"/>
          <w:jc w:val="center"/>
        </w:trPr>
        <w:tc>
          <w:tcPr>
            <w:tcW w:w="886" w:type="dxa"/>
            <w:vAlign w:val="center"/>
          </w:tcPr>
          <w:p w:rsidR="00205873" w:rsidRDefault="00557027">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条款号</w:t>
            </w:r>
          </w:p>
        </w:tc>
        <w:tc>
          <w:tcPr>
            <w:tcW w:w="2189" w:type="dxa"/>
            <w:vAlign w:val="center"/>
          </w:tcPr>
          <w:p w:rsidR="00205873" w:rsidRDefault="00557027">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条 款 名 称</w:t>
            </w:r>
          </w:p>
        </w:tc>
        <w:tc>
          <w:tcPr>
            <w:tcW w:w="6834" w:type="dxa"/>
            <w:vAlign w:val="center"/>
          </w:tcPr>
          <w:p w:rsidR="00205873" w:rsidRDefault="00557027">
            <w:pPr>
              <w:spacing w:line="360" w:lineRule="auto"/>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编  列  内  容</w:t>
            </w:r>
          </w:p>
        </w:tc>
      </w:tr>
      <w:tr w:rsidR="00205873">
        <w:trPr>
          <w:trHeight w:val="1583"/>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2189"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采购人</w:t>
            </w:r>
          </w:p>
        </w:tc>
        <w:tc>
          <w:tcPr>
            <w:tcW w:w="6834" w:type="dxa"/>
            <w:vAlign w:val="center"/>
          </w:tcPr>
          <w:p w:rsidR="00205873" w:rsidRDefault="00557027">
            <w:pPr>
              <w:widowControl w:val="0"/>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采购人名称：漳州市测绘设计研究院</w:t>
            </w:r>
          </w:p>
          <w:p w:rsidR="00205873" w:rsidRDefault="00557027">
            <w:pPr>
              <w:widowControl w:val="0"/>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地址：漳州市龙文区龙溪南路5</w:t>
            </w:r>
            <w:r>
              <w:rPr>
                <w:rFonts w:asciiTheme="minorEastAsia" w:eastAsiaTheme="minorEastAsia" w:hAnsiTheme="minorEastAsia"/>
                <w:sz w:val="21"/>
                <w:szCs w:val="21"/>
              </w:rPr>
              <w:t>-58</w:t>
            </w:r>
            <w:r>
              <w:rPr>
                <w:rFonts w:asciiTheme="minorEastAsia" w:eastAsiaTheme="minorEastAsia" w:hAnsiTheme="minorEastAsia" w:hint="eastAsia"/>
                <w:sz w:val="21"/>
                <w:szCs w:val="21"/>
              </w:rPr>
              <w:t>号</w:t>
            </w:r>
          </w:p>
          <w:p w:rsidR="00205873" w:rsidRDefault="00557027">
            <w:pPr>
              <w:widowControl w:val="0"/>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联系人：小张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小卢</w:t>
            </w:r>
          </w:p>
          <w:p w:rsidR="00205873" w:rsidRDefault="00557027">
            <w:pPr>
              <w:widowControl w:val="0"/>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联系电话：</w:t>
            </w:r>
            <w:r>
              <w:rPr>
                <w:rFonts w:asciiTheme="minorEastAsia" w:eastAsiaTheme="minorEastAsia" w:hAnsiTheme="minorEastAsia"/>
                <w:sz w:val="21"/>
                <w:szCs w:val="21"/>
              </w:rPr>
              <w:t xml:space="preserve"> 0596-2918020  13959678271</w:t>
            </w:r>
          </w:p>
        </w:tc>
      </w:tr>
      <w:tr w:rsidR="00205873">
        <w:trPr>
          <w:trHeight w:val="76"/>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2189"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项目名称</w:t>
            </w:r>
          </w:p>
        </w:tc>
        <w:tc>
          <w:tcPr>
            <w:tcW w:w="6834" w:type="dxa"/>
            <w:vAlign w:val="center"/>
          </w:tcPr>
          <w:p w:rsidR="00205873" w:rsidRDefault="00557027">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漳州市测绘设计研究院平板电脑采购项目</w:t>
            </w:r>
          </w:p>
        </w:tc>
      </w:tr>
      <w:tr w:rsidR="00205873">
        <w:trPr>
          <w:trHeight w:val="76"/>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2189"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投标内容</w:t>
            </w:r>
          </w:p>
        </w:tc>
        <w:tc>
          <w:tcPr>
            <w:tcW w:w="6834" w:type="dxa"/>
            <w:vAlign w:val="center"/>
          </w:tcPr>
          <w:p w:rsidR="00205873" w:rsidRDefault="00557027">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以最低价中选法</w:t>
            </w:r>
          </w:p>
        </w:tc>
      </w:tr>
      <w:tr w:rsidR="00205873">
        <w:trPr>
          <w:trHeight w:val="76"/>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2189"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项目地点</w:t>
            </w:r>
          </w:p>
        </w:tc>
        <w:tc>
          <w:tcPr>
            <w:tcW w:w="6834" w:type="dxa"/>
            <w:vAlign w:val="center"/>
          </w:tcPr>
          <w:p w:rsidR="00205873" w:rsidRDefault="00557027">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详见投标公告的内容。</w:t>
            </w:r>
          </w:p>
        </w:tc>
      </w:tr>
      <w:tr w:rsidR="00205873">
        <w:trPr>
          <w:trHeight w:val="78"/>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2189"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质量要求</w:t>
            </w:r>
          </w:p>
        </w:tc>
        <w:tc>
          <w:tcPr>
            <w:tcW w:w="6834" w:type="dxa"/>
            <w:vAlign w:val="center"/>
          </w:tcPr>
          <w:p w:rsidR="00205873" w:rsidRDefault="00557027">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详见第一章 投标公告的内容。</w:t>
            </w:r>
          </w:p>
        </w:tc>
      </w:tr>
      <w:tr w:rsidR="00205873">
        <w:trPr>
          <w:trHeight w:val="630"/>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2189" w:type="dxa"/>
            <w:vAlign w:val="center"/>
          </w:tcPr>
          <w:p w:rsidR="00205873" w:rsidRDefault="00557027">
            <w:pPr>
              <w:spacing w:line="276"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供应商资格要求</w:t>
            </w:r>
          </w:p>
        </w:tc>
        <w:tc>
          <w:tcPr>
            <w:tcW w:w="6834" w:type="dxa"/>
            <w:vAlign w:val="center"/>
          </w:tcPr>
          <w:p w:rsidR="00205873" w:rsidRDefault="00557027">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基本资格标准：</w:t>
            </w:r>
          </w:p>
          <w:p w:rsidR="00205873" w:rsidRDefault="00557027">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凡有能力提供本投标文件所述服务的具有法人资格的境内服务商均可能成为合格的报价人。报价人应符合政府采购法第二十二条及报价人须知第3条规定的条件,且同时具备并提交以下资质证明文件：</w:t>
            </w:r>
          </w:p>
          <w:p w:rsidR="00205873" w:rsidRDefault="00557027">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1）统一社会信用代码营业执照复印件；（报价人是企业或个体工商户的，则提供工商部门注册的有效的营业执照复印件；报价人是事业单位的，则提供有效的“事业单位法人证书”复印件；报价人是非企业专业服务机构的，则提供执业许可等证明材料；报价人是自然人的，则提供自然人的身份证明复印件）</w:t>
            </w:r>
          </w:p>
          <w:p w:rsidR="00205873" w:rsidRDefault="00557027">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（2）报价人代表及法定代表人的有效身份证明；</w:t>
            </w:r>
          </w:p>
          <w:p w:rsidR="00205873" w:rsidRDefault="00557027">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（3）法定代表人授权书原件；</w:t>
            </w:r>
          </w:p>
          <w:p w:rsidR="00205873" w:rsidRDefault="00557027">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4）报价人财务状况报告，依法缴纳税收和社会保障资金的相关材料；（1.提供上一年度或上一季度的企业财务报表；至少包括“资产负债表、利润表、现金流量表”；或者提供投标截止时间前六个月内基本开户银行出具的资信证明；或者提供财政部门认可的政府采购专业担保机构出具的投标担保函；2.提供投标截止时间前近六个月任一个月的依法缴纳税收的凭据；或者提供依法免税的相应证明文件；3.提供投标截止时间前近六个月任一个月的依法缴纳社会保障资金的凭据；或者提供依法不需要缴纳社会保障资金的相应证明文件。）</w:t>
            </w:r>
          </w:p>
          <w:p w:rsidR="00205873" w:rsidRDefault="00557027">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5）参加政府采购活动前3年内在经营活动中没有重大违法记录的书声明；(1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报价文件正本中的本声明应为原件。)</w:t>
            </w:r>
          </w:p>
          <w:p w:rsidR="00205873" w:rsidRDefault="00557027">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6）根据《财库[2016]125号》文规定，报价人应通过“信用中国”网站（www.creditchina.gov.cn）、中国政府采购网（www.ccgp.gov.cn）等渠道查询相关主体信用记录并打印信用详情，对列入失信被执行人、重大税收违法案件当事人名单的，其报价文件将被否决。未提供的在报价文件递交截止时间截止后，评审工作结束前，通过“信用中国”网站(www.creditchina.gov.cn)或中国政府采购网(www.ccgp.gov.cn)查询报价人的信用记录为准。</w:t>
            </w:r>
          </w:p>
          <w:p w:rsidR="00205873" w:rsidRDefault="00557027">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注：报价人必须提交以上文件或证明的复印件，若有一项未通过视为没有实质性响应按无效投标处理，所有复印件应是有效、清晰，并加盖报价人公章，否则无效，原件备查。以上所有资格证明文件必须同时满足，若有一项审核未通过视为没有实质性响应投标文件要求，按无效报价处理。提供的所有资格类文件资料应是有效、清晰。复印件加盖报价人公章，否则无效，原件备查。评审小组对报价人所提供的资格类文件仅负审核责任。即使报价人所提交的资格类文件通过了审核，在评审过程中乃至确定中选人后，如发现报价人所提供的资格类文件不合法或不真实，仍可废除中选人中选资格并追究其法律责任。</w:t>
            </w:r>
          </w:p>
        </w:tc>
      </w:tr>
      <w:tr w:rsidR="00205873">
        <w:trPr>
          <w:trHeight w:val="64"/>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9</w:t>
            </w:r>
          </w:p>
        </w:tc>
        <w:tc>
          <w:tcPr>
            <w:tcW w:w="2189"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投标响应文件递交截止时间及地址</w:t>
            </w:r>
          </w:p>
        </w:tc>
        <w:tc>
          <w:tcPr>
            <w:tcW w:w="6834" w:type="dxa"/>
            <w:vAlign w:val="center"/>
          </w:tcPr>
          <w:p w:rsidR="00205873" w:rsidRDefault="00557027">
            <w:pPr>
              <w:spacing w:line="312"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详见投标公告。</w:t>
            </w:r>
          </w:p>
        </w:tc>
      </w:tr>
      <w:tr w:rsidR="00205873">
        <w:trPr>
          <w:trHeight w:val="439"/>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0</w:t>
            </w:r>
          </w:p>
        </w:tc>
        <w:tc>
          <w:tcPr>
            <w:tcW w:w="2189" w:type="dxa"/>
            <w:vAlign w:val="center"/>
          </w:tcPr>
          <w:p w:rsidR="00205873" w:rsidRDefault="00557027">
            <w:pPr>
              <w:spacing w:line="360" w:lineRule="auto"/>
              <w:jc w:val="both"/>
              <w:rPr>
                <w:rFonts w:asciiTheme="minorEastAsia" w:eastAsiaTheme="minorEastAsia" w:hAnsiTheme="minorEastAsia"/>
                <w:sz w:val="21"/>
                <w:szCs w:val="21"/>
              </w:rPr>
            </w:pPr>
            <w:r>
              <w:rPr>
                <w:rFonts w:asciiTheme="minorEastAsia" w:eastAsiaTheme="minorEastAsia" w:hAnsiTheme="minorEastAsia"/>
                <w:sz w:val="21"/>
                <w:szCs w:val="21"/>
              </w:rPr>
              <w:t>投标响应文件份数</w:t>
            </w:r>
            <w:r>
              <w:rPr>
                <w:rFonts w:asciiTheme="minorEastAsia" w:eastAsiaTheme="minorEastAsia" w:hAnsiTheme="minorEastAsia" w:hint="eastAsia"/>
                <w:sz w:val="21"/>
                <w:szCs w:val="21"/>
              </w:rPr>
              <w:t>及</w:t>
            </w:r>
            <w:r>
              <w:rPr>
                <w:rFonts w:asciiTheme="minorEastAsia" w:eastAsiaTheme="minorEastAsia" w:hAnsiTheme="minorEastAsia"/>
                <w:sz w:val="21"/>
                <w:szCs w:val="21"/>
              </w:rPr>
              <w:t>要求</w:t>
            </w:r>
          </w:p>
        </w:tc>
        <w:tc>
          <w:tcPr>
            <w:tcW w:w="6834" w:type="dxa"/>
            <w:vAlign w:val="center"/>
          </w:tcPr>
          <w:p w:rsidR="00205873" w:rsidRDefault="00557027">
            <w:pPr>
              <w:spacing w:line="360" w:lineRule="auto"/>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文档标书：正本一份,副本一份。响应文件的正本需打印或使用不褪色的蓝、黑墨水笔书写，字迹应清晰易于辨认。响应文件封面及响应文件中规定盖章的，均应加盖供应商印章并经法定代表人或其委托代理人签字或盖章。由委托代理人签字或盖章的在响应文件中须同时提交响应文件签署授权委托书。</w:t>
            </w:r>
          </w:p>
        </w:tc>
      </w:tr>
      <w:tr w:rsidR="00205873">
        <w:trPr>
          <w:trHeight w:val="64"/>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1</w:t>
            </w:r>
          </w:p>
        </w:tc>
        <w:tc>
          <w:tcPr>
            <w:tcW w:w="2189"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投标保证金</w:t>
            </w:r>
          </w:p>
        </w:tc>
        <w:tc>
          <w:tcPr>
            <w:tcW w:w="6834" w:type="dxa"/>
            <w:vAlign w:val="center"/>
          </w:tcPr>
          <w:p w:rsidR="00205873" w:rsidRDefault="00557027">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r w:rsidR="00205873">
        <w:trPr>
          <w:trHeight w:val="699"/>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12</w:t>
            </w:r>
          </w:p>
        </w:tc>
        <w:tc>
          <w:tcPr>
            <w:tcW w:w="2189"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投标小组的组建</w:t>
            </w:r>
          </w:p>
        </w:tc>
        <w:tc>
          <w:tcPr>
            <w:tcW w:w="6834" w:type="dxa"/>
            <w:vAlign w:val="center"/>
          </w:tcPr>
          <w:p w:rsidR="00205873" w:rsidRDefault="00557027">
            <w:pPr>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投标评审小组人数</w:t>
            </w:r>
            <w:r w:rsidRPr="00D063B2">
              <w:rPr>
                <w:rFonts w:asciiTheme="minorEastAsia" w:eastAsiaTheme="minorEastAsia" w:hAnsiTheme="minorEastAsia" w:hint="eastAsia"/>
                <w:color w:val="000000" w:themeColor="text1"/>
                <w:sz w:val="21"/>
                <w:szCs w:val="21"/>
              </w:rPr>
              <w:t>：</w:t>
            </w:r>
            <w:r w:rsidRPr="00D063B2">
              <w:rPr>
                <w:rFonts w:asciiTheme="minorEastAsia" w:eastAsiaTheme="minorEastAsia" w:hAnsiTheme="minorEastAsia"/>
                <w:color w:val="000000" w:themeColor="text1"/>
                <w:sz w:val="21"/>
                <w:szCs w:val="21"/>
              </w:rPr>
              <w:t>3</w:t>
            </w:r>
            <w:r>
              <w:rPr>
                <w:rFonts w:asciiTheme="minorEastAsia" w:eastAsiaTheme="minorEastAsia" w:hAnsiTheme="minorEastAsia" w:hint="eastAsia"/>
                <w:sz w:val="21"/>
                <w:szCs w:val="21"/>
              </w:rPr>
              <w:t>人。</w:t>
            </w:r>
          </w:p>
          <w:p w:rsidR="00205873" w:rsidRDefault="00557027">
            <w:pPr>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注：特殊情况经审批后确定。</w:t>
            </w:r>
          </w:p>
        </w:tc>
      </w:tr>
      <w:tr w:rsidR="00205873">
        <w:trPr>
          <w:trHeight w:val="791"/>
          <w:jc w:val="center"/>
        </w:trPr>
        <w:tc>
          <w:tcPr>
            <w:tcW w:w="886"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13</w:t>
            </w:r>
          </w:p>
        </w:tc>
        <w:tc>
          <w:tcPr>
            <w:tcW w:w="2189" w:type="dxa"/>
            <w:vAlign w:val="center"/>
          </w:tcPr>
          <w:p w:rsidR="00205873" w:rsidRDefault="00557027">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履约担保</w:t>
            </w:r>
          </w:p>
        </w:tc>
        <w:tc>
          <w:tcPr>
            <w:tcW w:w="6834" w:type="dxa"/>
            <w:vAlign w:val="center"/>
          </w:tcPr>
          <w:p w:rsidR="00205873" w:rsidRDefault="00557027">
            <w:pPr>
              <w:tabs>
                <w:tab w:val="left" w:pos="4750"/>
              </w:tabs>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bl>
    <w:p w:rsidR="00205873" w:rsidRDefault="00205873">
      <w:pPr>
        <w:jc w:val="center"/>
        <w:rPr>
          <w:rFonts w:asciiTheme="minorEastAsia" w:eastAsiaTheme="minorEastAsia" w:hAnsiTheme="minorEastAsia"/>
          <w:b/>
          <w:sz w:val="32"/>
          <w:szCs w:val="32"/>
        </w:rPr>
      </w:pPr>
    </w:p>
    <w:p w:rsidR="00205873" w:rsidRDefault="00557027">
      <w:pPr>
        <w:pStyle w:val="4"/>
        <w:spacing w:before="0" w:after="0" w:line="360" w:lineRule="auto"/>
        <w:jc w:val="both"/>
        <w:rPr>
          <w:rFonts w:asciiTheme="minorEastAsia" w:eastAsiaTheme="minorEastAsia" w:hAnsiTheme="minorEastAsia"/>
          <w:b w:val="0"/>
          <w:bCs w:val="0"/>
          <w:sz w:val="24"/>
          <w:szCs w:val="24"/>
        </w:rPr>
      </w:pPr>
      <w:r>
        <w:rPr>
          <w:rFonts w:asciiTheme="minorEastAsia" w:eastAsiaTheme="minorEastAsia" w:hAnsiTheme="minorEastAsia"/>
          <w:b w:val="0"/>
          <w:bCs w:val="0"/>
          <w:sz w:val="24"/>
          <w:szCs w:val="24"/>
        </w:rPr>
        <w:t>2</w:t>
      </w:r>
      <w:r>
        <w:rPr>
          <w:rFonts w:asciiTheme="minorEastAsia" w:eastAsiaTheme="minorEastAsia" w:hAnsiTheme="minorEastAsia" w:hint="eastAsia"/>
          <w:b w:val="0"/>
          <w:bCs w:val="0"/>
          <w:sz w:val="24"/>
          <w:szCs w:val="24"/>
        </w:rPr>
        <w:t>、投标响应文件的装订、密封和标记</w:t>
      </w:r>
    </w:p>
    <w:p w:rsidR="00205873" w:rsidRDefault="00557027">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1投标响应文件的正本装订成册。响应文件应编制目录，并逐页标注连续页码，否则，招标人对由于投标响应文件装订松散而造成的丢失或其他后果不承担任何责任。</w:t>
      </w:r>
    </w:p>
    <w:p w:rsidR="00205873" w:rsidRDefault="00557027">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.2供应商应将所有投标响应文件进行统一密封。</w:t>
      </w:r>
    </w:p>
    <w:p w:rsidR="00205873" w:rsidRDefault="00557027">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.3在投标响应文件密封袋上应：</w:t>
      </w:r>
    </w:p>
    <w:p w:rsidR="00205873" w:rsidRDefault="00557027">
      <w:pPr>
        <w:spacing w:line="360" w:lineRule="auto"/>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.3.1写明招标人名称和地址；</w:t>
      </w:r>
    </w:p>
    <w:p w:rsidR="00205873" w:rsidRDefault="00557027">
      <w:pPr>
        <w:spacing w:line="360" w:lineRule="auto"/>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lastRenderedPageBreak/>
        <w:t>2</w:t>
      </w:r>
      <w:r>
        <w:rPr>
          <w:rFonts w:asciiTheme="minorEastAsia" w:eastAsiaTheme="minorEastAsia" w:hAnsiTheme="minorEastAsia" w:hint="eastAsia"/>
          <w:sz w:val="21"/>
          <w:szCs w:val="21"/>
        </w:rPr>
        <w:t>.3.2注明下列识别标志：</w:t>
      </w:r>
    </w:p>
    <w:p w:rsidR="00205873" w:rsidRDefault="00557027">
      <w:pPr>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u w:val="single"/>
        </w:rPr>
        <w:t xml:space="preserve">  （项目名称）             </w:t>
      </w:r>
      <w:r>
        <w:rPr>
          <w:rFonts w:asciiTheme="minorEastAsia" w:eastAsiaTheme="minorEastAsia" w:hAnsiTheme="minorEastAsia" w:hint="eastAsia"/>
          <w:sz w:val="21"/>
          <w:szCs w:val="21"/>
        </w:rPr>
        <w:t>投标响应文件；</w:t>
      </w:r>
    </w:p>
    <w:p w:rsidR="00205873" w:rsidRDefault="00557027">
      <w:pPr>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 xml:space="preserve">日 </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时</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分以前不得开封。</w:t>
      </w:r>
    </w:p>
    <w:p w:rsidR="00205873" w:rsidRDefault="00557027">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w:t>
      </w:r>
      <w:r>
        <w:rPr>
          <w:rFonts w:asciiTheme="minorEastAsia" w:eastAsiaTheme="minorEastAsia" w:hAnsiTheme="minorEastAsia"/>
          <w:sz w:val="21"/>
          <w:szCs w:val="21"/>
        </w:rPr>
        <w:t>4</w:t>
      </w:r>
      <w:r>
        <w:rPr>
          <w:rFonts w:asciiTheme="minorEastAsia" w:eastAsiaTheme="minorEastAsia" w:hAnsiTheme="minorEastAsia" w:hint="eastAsia"/>
          <w:sz w:val="21"/>
          <w:szCs w:val="21"/>
        </w:rPr>
        <w:t>所有投标响应文件的密封袋的封口处应加盖密封章或公章。</w:t>
      </w:r>
    </w:p>
    <w:p w:rsidR="00205873" w:rsidRDefault="00557027">
      <w:pPr>
        <w:pStyle w:val="4"/>
        <w:spacing w:before="0" w:after="0" w:line="360" w:lineRule="auto"/>
        <w:jc w:val="both"/>
        <w:rPr>
          <w:rFonts w:asciiTheme="minorEastAsia" w:eastAsiaTheme="minorEastAsia" w:hAnsiTheme="minorEastAsia"/>
          <w:b w:val="0"/>
          <w:bCs w:val="0"/>
          <w:sz w:val="24"/>
          <w:szCs w:val="24"/>
        </w:rPr>
      </w:pPr>
      <w:r>
        <w:rPr>
          <w:rFonts w:asciiTheme="minorEastAsia" w:eastAsiaTheme="minorEastAsia" w:hAnsiTheme="minorEastAsia"/>
          <w:b w:val="0"/>
          <w:bCs w:val="0"/>
          <w:sz w:val="24"/>
          <w:szCs w:val="24"/>
        </w:rPr>
        <w:t>3</w:t>
      </w:r>
      <w:r>
        <w:rPr>
          <w:rFonts w:asciiTheme="minorEastAsia" w:eastAsiaTheme="minorEastAsia" w:hAnsiTheme="minorEastAsia" w:hint="eastAsia"/>
          <w:b w:val="0"/>
          <w:bCs w:val="0"/>
          <w:sz w:val="24"/>
          <w:szCs w:val="24"/>
        </w:rPr>
        <w:t>、投标响应文件不予受理的情形</w:t>
      </w:r>
    </w:p>
    <w:p w:rsidR="00205873" w:rsidRDefault="00557027">
      <w:pPr>
        <w:spacing w:line="360" w:lineRule="auto"/>
        <w:ind w:firstLineChars="225" w:firstLine="473"/>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1投标响应文件有下列情形之一的，招标人不予受理：</w:t>
      </w:r>
    </w:p>
    <w:p w:rsidR="00205873" w:rsidRDefault="00557027">
      <w:pPr>
        <w:spacing w:line="360" w:lineRule="auto"/>
        <w:ind w:firstLineChars="225" w:firstLine="473"/>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.1.1在投标须知规定的“投标响应文件递交截止时间及地址”以后逾期送达的；</w:t>
      </w:r>
    </w:p>
    <w:p w:rsidR="00205873" w:rsidRDefault="00557027">
      <w:pPr>
        <w:spacing w:line="360" w:lineRule="auto"/>
        <w:ind w:firstLineChars="225" w:firstLine="473"/>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.1.2不符合投标须知规定的“投标响应文件的装订、密封和标记”要求的；</w:t>
      </w:r>
    </w:p>
    <w:p w:rsidR="00205873" w:rsidRDefault="00557027">
      <w:pPr>
        <w:pStyle w:val="4"/>
        <w:spacing w:before="0" w:after="0" w:line="360" w:lineRule="auto"/>
        <w:jc w:val="both"/>
        <w:rPr>
          <w:rFonts w:asciiTheme="minorEastAsia" w:eastAsiaTheme="minorEastAsia" w:hAnsiTheme="minorEastAsia"/>
          <w:b w:val="0"/>
          <w:bCs w:val="0"/>
          <w:sz w:val="24"/>
          <w:szCs w:val="24"/>
        </w:rPr>
      </w:pPr>
      <w:r>
        <w:rPr>
          <w:rFonts w:asciiTheme="minorEastAsia" w:eastAsiaTheme="minorEastAsia" w:hAnsiTheme="minorEastAsia"/>
          <w:b w:val="0"/>
          <w:bCs w:val="0"/>
          <w:sz w:val="24"/>
          <w:szCs w:val="24"/>
        </w:rPr>
        <w:t>4</w:t>
      </w:r>
      <w:r>
        <w:rPr>
          <w:rFonts w:asciiTheme="minorEastAsia" w:eastAsiaTheme="minorEastAsia" w:hAnsiTheme="minorEastAsia" w:hint="eastAsia"/>
          <w:b w:val="0"/>
          <w:bCs w:val="0"/>
          <w:sz w:val="24"/>
          <w:szCs w:val="24"/>
        </w:rPr>
        <w:t>、投标原则</w:t>
      </w:r>
    </w:p>
    <w:p w:rsidR="00205873" w:rsidRDefault="00557027">
      <w:pPr>
        <w:spacing w:line="360" w:lineRule="auto"/>
        <w:ind w:firstLineChars="225" w:firstLine="473"/>
        <w:rPr>
          <w:rFonts w:asciiTheme="minorEastAsia" w:eastAsiaTheme="minorEastAsia" w:hAnsiTheme="minorEastAsia"/>
          <w:sz w:val="21"/>
          <w:szCs w:val="21"/>
        </w:rPr>
      </w:pPr>
      <w:r>
        <w:rPr>
          <w:rFonts w:asciiTheme="minorEastAsia" w:eastAsiaTheme="minorEastAsia" w:hAnsiTheme="minorEastAsia" w:hint="eastAsia"/>
          <w:sz w:val="21"/>
          <w:szCs w:val="21"/>
        </w:rPr>
        <w:t>评审活动遵循公平、公正、科学和择优的原则。</w:t>
      </w:r>
    </w:p>
    <w:p w:rsidR="00205873" w:rsidRDefault="00557027">
      <w:pPr>
        <w:pStyle w:val="4"/>
        <w:spacing w:before="0" w:after="0" w:line="360" w:lineRule="auto"/>
        <w:jc w:val="both"/>
        <w:rPr>
          <w:rFonts w:asciiTheme="minorEastAsia" w:eastAsiaTheme="minorEastAsia" w:hAnsiTheme="minorEastAsia"/>
          <w:b w:val="0"/>
          <w:bCs w:val="0"/>
          <w:sz w:val="24"/>
          <w:szCs w:val="24"/>
        </w:rPr>
      </w:pPr>
      <w:r>
        <w:rPr>
          <w:rFonts w:asciiTheme="minorEastAsia" w:eastAsiaTheme="minorEastAsia" w:hAnsiTheme="minorEastAsia"/>
          <w:b w:val="0"/>
          <w:bCs w:val="0"/>
          <w:sz w:val="24"/>
          <w:szCs w:val="24"/>
        </w:rPr>
        <w:t>5</w:t>
      </w:r>
      <w:r>
        <w:rPr>
          <w:rFonts w:asciiTheme="minorEastAsia" w:eastAsiaTheme="minorEastAsia" w:hAnsiTheme="minorEastAsia" w:hint="eastAsia"/>
          <w:b w:val="0"/>
          <w:bCs w:val="0"/>
          <w:sz w:val="24"/>
          <w:szCs w:val="24"/>
        </w:rPr>
        <w:t>、</w:t>
      </w:r>
      <w:bookmarkStart w:id="6" w:name="_Toc302769236"/>
      <w:r>
        <w:rPr>
          <w:rFonts w:asciiTheme="minorEastAsia" w:eastAsiaTheme="minorEastAsia" w:hAnsiTheme="minorEastAsia" w:hint="eastAsia"/>
          <w:b w:val="0"/>
          <w:bCs w:val="0"/>
          <w:sz w:val="24"/>
          <w:szCs w:val="24"/>
        </w:rPr>
        <w:t>确定成交人</w:t>
      </w:r>
    </w:p>
    <w:p w:rsidR="00205873" w:rsidRDefault="00557027">
      <w:pPr>
        <w:adjustRightInd w:val="0"/>
        <w:snapToGrid w:val="0"/>
        <w:spacing w:line="46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投标小组对满足竞争性投标文件初步评审要求的响应文件，按照报价金额最低价成交方法。</w:t>
      </w:r>
    </w:p>
    <w:p w:rsidR="00205873" w:rsidRDefault="00557027">
      <w:pPr>
        <w:adjustRightInd w:val="0"/>
        <w:snapToGrid w:val="0"/>
        <w:spacing w:line="460" w:lineRule="exact"/>
        <w:ind w:firstLineChars="250" w:firstLine="525"/>
        <w:textAlignment w:val="baseline"/>
        <w:rPr>
          <w:rFonts w:asciiTheme="minorEastAsia" w:eastAsiaTheme="minorEastAsia" w:hAnsiTheme="minorEastAsia"/>
          <w:sz w:val="21"/>
          <w:szCs w:val="21"/>
        </w:rPr>
      </w:pPr>
      <w:r>
        <w:rPr>
          <w:rFonts w:asciiTheme="minorEastAsia" w:eastAsiaTheme="minorEastAsia" w:hAnsiTheme="minorEastAsia" w:hint="eastAsia"/>
          <w:sz w:val="21"/>
          <w:szCs w:val="21"/>
        </w:rPr>
        <w:t>采购小组经评审，有效投标文件不足3家使得投标明显缺乏竞争的，采购小组可以否决全部投标。所有投标被否决的，招标人应当依法重新招标。</w:t>
      </w:r>
    </w:p>
    <w:p w:rsidR="00205873" w:rsidRDefault="00557027">
      <w:pPr>
        <w:pStyle w:val="4"/>
        <w:spacing w:before="0" w:after="0" w:line="360" w:lineRule="auto"/>
        <w:jc w:val="both"/>
        <w:rPr>
          <w:rFonts w:asciiTheme="minorEastAsia" w:eastAsiaTheme="minorEastAsia" w:hAnsiTheme="minorEastAsia"/>
          <w:b w:val="0"/>
          <w:bCs w:val="0"/>
          <w:sz w:val="24"/>
          <w:szCs w:val="24"/>
        </w:rPr>
      </w:pPr>
      <w:bookmarkStart w:id="7" w:name="_Toc75250085"/>
      <w:bookmarkEnd w:id="6"/>
      <w:r>
        <w:rPr>
          <w:rFonts w:asciiTheme="minorEastAsia" w:eastAsiaTheme="minorEastAsia" w:hAnsiTheme="minorEastAsia"/>
          <w:b w:val="0"/>
          <w:bCs w:val="0"/>
          <w:sz w:val="24"/>
          <w:szCs w:val="24"/>
        </w:rPr>
        <w:t>6</w:t>
      </w:r>
      <w:r>
        <w:rPr>
          <w:rFonts w:asciiTheme="minorEastAsia" w:eastAsiaTheme="minorEastAsia" w:hAnsiTheme="minorEastAsia" w:hint="eastAsia"/>
          <w:b w:val="0"/>
          <w:bCs w:val="0"/>
          <w:sz w:val="24"/>
          <w:szCs w:val="24"/>
        </w:rPr>
        <w:t>、合同条款及格式</w:t>
      </w:r>
      <w:bookmarkEnd w:id="7"/>
    </w:p>
    <w:p w:rsidR="00205873" w:rsidRDefault="00557027">
      <w:pPr>
        <w:rPr>
          <w:rFonts w:asciiTheme="minorEastAsia" w:eastAsiaTheme="minorEastAsia" w:hAnsiTheme="minorEastAsia"/>
          <w:sz w:val="21"/>
          <w:szCs w:val="21"/>
        </w:rPr>
      </w:pPr>
      <w:r>
        <w:rPr>
          <w:rFonts w:asciiTheme="minorEastAsia" w:eastAsiaTheme="minorEastAsia" w:hAnsiTheme="minorEastAsia" w:hint="eastAsia"/>
          <w:sz w:val="21"/>
          <w:szCs w:val="21"/>
        </w:rPr>
        <w:t>甲乙双方自行协商签订</w:t>
      </w:r>
    </w:p>
    <w:p w:rsidR="00205873" w:rsidRDefault="00205873">
      <w:pPr>
        <w:spacing w:line="360" w:lineRule="auto"/>
        <w:ind w:firstLineChars="200" w:firstLine="420"/>
        <w:rPr>
          <w:rFonts w:asciiTheme="minorEastAsia" w:eastAsiaTheme="minorEastAsia" w:hAnsiTheme="minorEastAsia"/>
          <w:sz w:val="21"/>
          <w:szCs w:val="21"/>
        </w:rPr>
      </w:pPr>
    </w:p>
    <w:p w:rsidR="00205873" w:rsidRDefault="00205873">
      <w:pPr>
        <w:spacing w:line="360" w:lineRule="auto"/>
        <w:ind w:firstLineChars="200" w:firstLine="420"/>
        <w:rPr>
          <w:rFonts w:asciiTheme="minorEastAsia" w:eastAsiaTheme="minorEastAsia" w:hAnsiTheme="minorEastAsia"/>
          <w:sz w:val="21"/>
          <w:szCs w:val="21"/>
        </w:rPr>
      </w:pPr>
    </w:p>
    <w:p w:rsidR="00205873" w:rsidRDefault="00557027">
      <w:pPr>
        <w:pStyle w:val="ab"/>
        <w:rPr>
          <w:rFonts w:asciiTheme="minorEastAsia" w:eastAsiaTheme="minorEastAsia" w:hAnsiTheme="minorEastAsia"/>
          <w:sz w:val="44"/>
          <w:szCs w:val="44"/>
        </w:rPr>
      </w:pPr>
      <w:r>
        <w:rPr>
          <w:rFonts w:asciiTheme="minorEastAsia" w:eastAsiaTheme="minorEastAsia" w:hAnsiTheme="minorEastAsia" w:hint="eastAsia"/>
          <w:sz w:val="44"/>
          <w:szCs w:val="44"/>
        </w:rPr>
        <w:t>第三章 投标内容及要求</w:t>
      </w:r>
    </w:p>
    <w:p w:rsidR="00205873" w:rsidRDefault="00557027">
      <w:pPr>
        <w:spacing w:line="360" w:lineRule="auto"/>
        <w:rPr>
          <w:rFonts w:asciiTheme="minorEastAsia" w:eastAsiaTheme="minorEastAsia" w:hAnsiTheme="minorEastAsia"/>
        </w:rPr>
      </w:pPr>
      <w:r>
        <w:rPr>
          <w:rFonts w:asciiTheme="minorEastAsia" w:eastAsiaTheme="minorEastAsia" w:hAnsiTheme="minorEastAsia" w:hint="eastAsia"/>
        </w:rPr>
        <w:t>一、通用要求</w:t>
      </w:r>
    </w:p>
    <w:p w:rsidR="00205873" w:rsidRDefault="00557027">
      <w:pPr>
        <w:spacing w:line="360" w:lineRule="auto"/>
        <w:rPr>
          <w:rFonts w:asciiTheme="minorEastAsia" w:eastAsiaTheme="minorEastAsia" w:hAnsiTheme="minorEastAsia"/>
        </w:rPr>
      </w:pPr>
      <w:r>
        <w:rPr>
          <w:rFonts w:asciiTheme="minorEastAsia" w:eastAsiaTheme="minorEastAsia" w:hAnsiTheme="minorEastAsia" w:hint="eastAsia"/>
        </w:rPr>
        <w:t>1、交付地点：采购人指定地点</w:t>
      </w:r>
    </w:p>
    <w:p w:rsidR="00205873" w:rsidRDefault="00557027">
      <w:pPr>
        <w:spacing w:line="360" w:lineRule="auto"/>
        <w:rPr>
          <w:rFonts w:asciiTheme="minorEastAsia" w:eastAsiaTheme="minorEastAsia" w:hAnsiTheme="minorEastAsia"/>
        </w:rPr>
      </w:pPr>
      <w:r>
        <w:rPr>
          <w:rFonts w:asciiTheme="minorEastAsia" w:eastAsiaTheme="minorEastAsia" w:hAnsiTheme="minorEastAsia" w:hint="eastAsia"/>
        </w:rPr>
        <w:t>2、交付时间：接到采购人通知后在约定时间内完成工作</w:t>
      </w:r>
    </w:p>
    <w:p w:rsidR="00205873" w:rsidRDefault="00557027">
      <w:pPr>
        <w:spacing w:line="360" w:lineRule="auto"/>
        <w:rPr>
          <w:rFonts w:asciiTheme="minorEastAsia" w:eastAsiaTheme="minorEastAsia" w:hAnsiTheme="minorEastAsia"/>
        </w:rPr>
      </w:pPr>
      <w:r>
        <w:rPr>
          <w:rFonts w:asciiTheme="minorEastAsia" w:eastAsiaTheme="minorEastAsia" w:hAnsiTheme="minorEastAsia" w:hint="eastAsia"/>
        </w:rPr>
        <w:t>3、交付条件：安装调试完毕，验收合格并交付使用。</w:t>
      </w:r>
    </w:p>
    <w:p w:rsidR="00205873" w:rsidRDefault="00557027">
      <w:pPr>
        <w:spacing w:line="360" w:lineRule="auto"/>
        <w:rPr>
          <w:rFonts w:asciiTheme="minorEastAsia" w:eastAsiaTheme="minorEastAsia" w:hAnsiTheme="minorEastAsia"/>
        </w:rPr>
      </w:pPr>
      <w:r>
        <w:rPr>
          <w:rFonts w:asciiTheme="minorEastAsia" w:eastAsiaTheme="minorEastAsia" w:hAnsiTheme="minorEastAsia" w:hint="eastAsia"/>
        </w:rPr>
        <w:t>二、质量保证</w:t>
      </w:r>
    </w:p>
    <w:p w:rsidR="00205873" w:rsidRDefault="0055702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本项目中所有设备（含硬件及软件）技术参数中注明保修年限的产品按注明年限保修，未注明保修年限的产品的免费质量保证期为至少一年，软件质保期内提供非新功能或非扩展功能的免费升级服务，设备保修期从最终验收合格双方签字之日</w:t>
      </w:r>
      <w:r>
        <w:rPr>
          <w:rFonts w:asciiTheme="minorEastAsia" w:eastAsiaTheme="minorEastAsia" w:hAnsiTheme="minorEastAsia" w:hint="eastAsia"/>
        </w:rPr>
        <w:lastRenderedPageBreak/>
        <w:t>起计算。经验收合格后壹年内严格执行国家对设备、产品质量的“三包”(包修、包退、包换)规定，提供的设备或仪器如发生非人为故意损坏的质量问题、7日内包退，30日内包换，三包有效期内、同一设备维修两次以上仍不能正常使用的、视为质量不合格，中选方应负责更换全新的同款设备；在质量保证期内，中选方未能履行“三包”规定的，则业主有权扣留质量保证金做为补偿。</w:t>
      </w:r>
    </w:p>
    <w:p w:rsidR="00205873" w:rsidRDefault="00557027">
      <w:pPr>
        <w:spacing w:line="360" w:lineRule="auto"/>
        <w:rPr>
          <w:rFonts w:asciiTheme="minorEastAsia" w:eastAsiaTheme="minorEastAsia" w:hAnsiTheme="minorEastAsia"/>
        </w:rPr>
      </w:pPr>
      <w:r>
        <w:rPr>
          <w:rFonts w:asciiTheme="minorEastAsia" w:eastAsiaTheme="minorEastAsia" w:hAnsiTheme="minorEastAsia" w:hint="eastAsia"/>
        </w:rPr>
        <w:t>三、采购货物（服务）需求一览表</w:t>
      </w:r>
    </w:p>
    <w:tbl>
      <w:tblPr>
        <w:tblpPr w:leftFromText="180" w:rightFromText="180" w:vertAnchor="text" w:tblpX="-11354" w:tblpY="-13394"/>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205873">
        <w:trPr>
          <w:trHeight w:val="315"/>
        </w:trPr>
        <w:tc>
          <w:tcPr>
            <w:tcW w:w="324" w:type="dxa"/>
          </w:tcPr>
          <w:p w:rsidR="00205873" w:rsidRDefault="00205873">
            <w:pPr>
              <w:spacing w:line="360" w:lineRule="auto"/>
              <w:jc w:val="center"/>
              <w:rPr>
                <w:rFonts w:asciiTheme="minorEastAsia" w:eastAsiaTheme="minorEastAsia" w:hAnsiTheme="minorEastAsia"/>
                <w:b/>
                <w:sz w:val="36"/>
                <w:szCs w:val="36"/>
              </w:rPr>
            </w:pPr>
          </w:p>
        </w:tc>
      </w:tr>
    </w:tbl>
    <w:tbl>
      <w:tblPr>
        <w:tblW w:w="9817" w:type="dxa"/>
        <w:tblInd w:w="-289" w:type="dxa"/>
        <w:tblLayout w:type="fixed"/>
        <w:tblLook w:val="04A0" w:firstRow="1" w:lastRow="0" w:firstColumn="1" w:lastColumn="0" w:noHBand="0" w:noVBand="1"/>
      </w:tblPr>
      <w:tblGrid>
        <w:gridCol w:w="851"/>
        <w:gridCol w:w="1206"/>
        <w:gridCol w:w="6340"/>
        <w:gridCol w:w="700"/>
        <w:gridCol w:w="720"/>
      </w:tblGrid>
      <w:tr w:rsidR="00205873">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873" w:rsidRDefault="00557027">
            <w:pPr>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序号</w:t>
            </w: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205873" w:rsidRDefault="00557027">
            <w:pPr>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产品名称</w:t>
            </w:r>
          </w:p>
        </w:tc>
        <w:tc>
          <w:tcPr>
            <w:tcW w:w="6340" w:type="dxa"/>
            <w:tcBorders>
              <w:top w:val="single" w:sz="4" w:space="0" w:color="auto"/>
              <w:left w:val="nil"/>
              <w:bottom w:val="single" w:sz="4" w:space="0" w:color="auto"/>
              <w:right w:val="single" w:sz="4" w:space="0" w:color="auto"/>
            </w:tcBorders>
            <w:shd w:val="clear" w:color="auto" w:fill="auto"/>
            <w:noWrap/>
            <w:vAlign w:val="center"/>
          </w:tcPr>
          <w:p w:rsidR="00205873" w:rsidRDefault="00557027">
            <w:pPr>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技术要求</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205873" w:rsidRDefault="00557027">
            <w:pPr>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单位</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05873" w:rsidRDefault="00557027">
            <w:pPr>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数量</w:t>
            </w:r>
          </w:p>
        </w:tc>
      </w:tr>
      <w:tr w:rsidR="00205873">
        <w:trPr>
          <w:trHeight w:val="27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205873" w:rsidRDefault="00557027">
            <w:pPr>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p>
        </w:tc>
        <w:tc>
          <w:tcPr>
            <w:tcW w:w="1206" w:type="dxa"/>
            <w:tcBorders>
              <w:top w:val="nil"/>
              <w:left w:val="nil"/>
              <w:bottom w:val="single" w:sz="4" w:space="0" w:color="auto"/>
              <w:right w:val="single" w:sz="4" w:space="0" w:color="auto"/>
            </w:tcBorders>
            <w:shd w:val="clear" w:color="auto" w:fill="auto"/>
            <w:vAlign w:val="center"/>
          </w:tcPr>
          <w:p w:rsidR="00205873" w:rsidRDefault="00557027">
            <w:pPr>
              <w:jc w:val="center"/>
              <w:rPr>
                <w:rFonts w:asciiTheme="minorEastAsia" w:eastAsiaTheme="minorEastAsia" w:hAnsiTheme="minorEastAsia" w:cs="宋体"/>
                <w:color w:val="000000"/>
                <w:sz w:val="22"/>
                <w:szCs w:val="22"/>
              </w:rPr>
            </w:pPr>
            <w:r>
              <w:rPr>
                <w:rFonts w:asciiTheme="minorEastAsia" w:eastAsiaTheme="minorEastAsia" w:hAnsiTheme="minorEastAsia" w:cs="宋体"/>
                <w:color w:val="000000"/>
                <w:sz w:val="22"/>
                <w:szCs w:val="22"/>
              </w:rPr>
              <w:t xml:space="preserve"> </w:t>
            </w:r>
            <w:r>
              <w:rPr>
                <w:rFonts w:asciiTheme="minorEastAsia" w:eastAsiaTheme="minorEastAsia" w:hAnsiTheme="minorEastAsia" w:cs="宋体" w:hint="eastAsia"/>
                <w:color w:val="000000"/>
                <w:sz w:val="22"/>
                <w:szCs w:val="22"/>
              </w:rPr>
              <w:t>平板电脑</w:t>
            </w:r>
            <w:r>
              <w:rPr>
                <w:rFonts w:asciiTheme="minorEastAsia" w:eastAsiaTheme="minorEastAsia" w:hAnsiTheme="minorEastAsia" w:cs="宋体"/>
                <w:color w:val="000000"/>
                <w:sz w:val="22"/>
                <w:szCs w:val="22"/>
              </w:rPr>
              <w:t xml:space="preserve"> </w:t>
            </w:r>
          </w:p>
        </w:tc>
        <w:tc>
          <w:tcPr>
            <w:tcW w:w="6340" w:type="dxa"/>
            <w:tcBorders>
              <w:top w:val="nil"/>
              <w:left w:val="nil"/>
              <w:bottom w:val="single" w:sz="4" w:space="0" w:color="auto"/>
              <w:right w:val="single" w:sz="4" w:space="0" w:color="auto"/>
            </w:tcBorders>
            <w:shd w:val="clear" w:color="auto" w:fill="auto"/>
            <w:vAlign w:val="center"/>
          </w:tcPr>
          <w:p w:rsidR="00205873" w:rsidRDefault="00557027">
            <w:pPr>
              <w:ind w:left="220" w:hangingChars="100" w:hanging="220"/>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1.处理器：高通骁龙™ 888；C</w:t>
            </w:r>
            <w:r>
              <w:rPr>
                <w:rFonts w:asciiTheme="minorEastAsia" w:eastAsiaTheme="minorEastAsia" w:hAnsiTheme="minorEastAsia" w:cs="宋体"/>
                <w:color w:val="000000"/>
                <w:sz w:val="22"/>
                <w:szCs w:val="22"/>
              </w:rPr>
              <w:t>PU:</w:t>
            </w:r>
            <w:r>
              <w:t xml:space="preserve"> </w:t>
            </w:r>
            <w:r>
              <w:rPr>
                <w:rFonts w:asciiTheme="minorEastAsia" w:eastAsiaTheme="minorEastAsia" w:hAnsiTheme="minorEastAsia" w:cs="宋体"/>
                <w:color w:val="000000"/>
                <w:sz w:val="22"/>
                <w:szCs w:val="22"/>
              </w:rPr>
              <w:t>1 × Cortex-X1@2.84 GHz + 3 × Cortex-A78@2.42 GHz + 4 × Cortex-A55@1.8 GH</w:t>
            </w:r>
            <w:r>
              <w:rPr>
                <w:rFonts w:asciiTheme="minorEastAsia" w:eastAsiaTheme="minorEastAsia" w:hAnsiTheme="minorEastAsia" w:cs="宋体" w:hint="eastAsia"/>
                <w:color w:val="000000"/>
                <w:sz w:val="22"/>
                <w:szCs w:val="22"/>
              </w:rPr>
              <w:t>；GPU：</w:t>
            </w:r>
            <w:r>
              <w:rPr>
                <w:rFonts w:asciiTheme="minorEastAsia" w:eastAsiaTheme="minorEastAsia" w:hAnsiTheme="minorEastAsia" w:cs="宋体"/>
                <w:color w:val="000000"/>
                <w:sz w:val="22"/>
                <w:szCs w:val="22"/>
              </w:rPr>
              <w:t>Adreno™ 660</w:t>
            </w:r>
            <w:r>
              <w:rPr>
                <w:rFonts w:asciiTheme="minorEastAsia" w:eastAsiaTheme="minorEastAsia" w:hAnsiTheme="minorEastAsia" w:cs="宋体" w:hint="eastAsia"/>
                <w:color w:val="000000"/>
                <w:sz w:val="22"/>
                <w:szCs w:val="22"/>
              </w:rPr>
              <w:t>。</w:t>
            </w:r>
          </w:p>
          <w:p w:rsidR="00205873" w:rsidRDefault="00557027">
            <w:pP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2.电池容量：8</w:t>
            </w:r>
            <w:r>
              <w:rPr>
                <w:rFonts w:asciiTheme="minorEastAsia" w:eastAsiaTheme="minorEastAsia" w:hAnsiTheme="minorEastAsia" w:cs="宋体"/>
                <w:color w:val="000000"/>
                <w:sz w:val="22"/>
                <w:szCs w:val="22"/>
              </w:rPr>
              <w:t>300</w:t>
            </w:r>
            <w:r>
              <w:rPr>
                <w:rFonts w:asciiTheme="minorEastAsia" w:eastAsiaTheme="minorEastAsia" w:hAnsiTheme="minorEastAsia" w:cs="宋体" w:hint="eastAsia"/>
                <w:color w:val="000000"/>
                <w:sz w:val="22"/>
                <w:szCs w:val="22"/>
              </w:rPr>
              <w:t>mAh；</w:t>
            </w:r>
          </w:p>
          <w:p w:rsidR="00205873" w:rsidRDefault="00557027">
            <w:pPr>
              <w:ind w:left="110" w:hangingChars="50" w:hanging="110"/>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3.屏幕尺寸：屏幕尺寸11</w:t>
            </w:r>
            <w:r>
              <w:rPr>
                <w:rFonts w:asciiTheme="minorEastAsia" w:eastAsiaTheme="minorEastAsia" w:hAnsiTheme="minorEastAsia" w:cs="宋体"/>
                <w:color w:val="000000"/>
                <w:sz w:val="22"/>
                <w:szCs w:val="22"/>
              </w:rPr>
              <w:t>.5</w:t>
            </w:r>
            <w:r>
              <w:rPr>
                <w:rFonts w:asciiTheme="minorEastAsia" w:eastAsiaTheme="minorEastAsia" w:hAnsiTheme="minorEastAsia" w:cs="宋体" w:hint="eastAsia"/>
                <w:color w:val="000000"/>
                <w:sz w:val="22"/>
                <w:szCs w:val="22"/>
              </w:rPr>
              <w:t>英寸，P</w:t>
            </w:r>
            <w:r>
              <w:rPr>
                <w:rFonts w:asciiTheme="minorEastAsia" w:eastAsiaTheme="minorEastAsia" w:hAnsiTheme="minorEastAsia" w:cs="宋体"/>
                <w:color w:val="000000"/>
                <w:sz w:val="22"/>
                <w:szCs w:val="22"/>
              </w:rPr>
              <w:t>3</w:t>
            </w:r>
            <w:r>
              <w:rPr>
                <w:rFonts w:asciiTheme="minorEastAsia" w:eastAsiaTheme="minorEastAsia" w:hAnsiTheme="minorEastAsia" w:cs="宋体" w:hint="eastAsia"/>
                <w:color w:val="000000"/>
                <w:sz w:val="22"/>
                <w:szCs w:val="22"/>
              </w:rPr>
              <w:t>广色域1</w:t>
            </w:r>
            <w:r>
              <w:rPr>
                <w:rFonts w:asciiTheme="minorEastAsia" w:eastAsiaTheme="minorEastAsia" w:hAnsiTheme="minorEastAsia" w:cs="宋体"/>
                <w:color w:val="000000"/>
                <w:sz w:val="22"/>
                <w:szCs w:val="22"/>
              </w:rPr>
              <w:t>670</w:t>
            </w:r>
            <w:r>
              <w:rPr>
                <w:rFonts w:asciiTheme="minorEastAsia" w:eastAsiaTheme="minorEastAsia" w:hAnsiTheme="minorEastAsia" w:cs="宋体" w:hint="eastAsia"/>
                <w:color w:val="000000"/>
                <w:sz w:val="22"/>
                <w:szCs w:val="22"/>
              </w:rPr>
              <w:t>万色（NTSC），最高支持1</w:t>
            </w:r>
            <w:r>
              <w:rPr>
                <w:rFonts w:asciiTheme="minorEastAsia" w:eastAsiaTheme="minorEastAsia" w:hAnsiTheme="minorEastAsia" w:cs="宋体"/>
                <w:color w:val="000000"/>
                <w:sz w:val="22"/>
                <w:szCs w:val="22"/>
              </w:rPr>
              <w:t>44Hz</w:t>
            </w:r>
            <w:r>
              <w:rPr>
                <w:rFonts w:asciiTheme="minorEastAsia" w:eastAsiaTheme="minorEastAsia" w:hAnsiTheme="minorEastAsia" w:cs="宋体" w:hint="eastAsia"/>
                <w:color w:val="000000"/>
                <w:sz w:val="22"/>
                <w:szCs w:val="22"/>
              </w:rPr>
              <w:t>屏幕刷新率，2</w:t>
            </w:r>
            <w:r>
              <w:rPr>
                <w:rFonts w:asciiTheme="minorEastAsia" w:eastAsiaTheme="minorEastAsia" w:hAnsiTheme="minorEastAsia" w:cs="宋体"/>
                <w:color w:val="000000"/>
                <w:sz w:val="22"/>
                <w:szCs w:val="22"/>
              </w:rPr>
              <w:t>.8K</w:t>
            </w:r>
            <w:r>
              <w:rPr>
                <w:rFonts w:asciiTheme="minorEastAsia" w:eastAsiaTheme="minorEastAsia" w:hAnsiTheme="minorEastAsia" w:cs="宋体" w:hint="eastAsia"/>
                <w:color w:val="000000"/>
                <w:sz w:val="22"/>
                <w:szCs w:val="22"/>
              </w:rPr>
              <w:t>分辨率2</w:t>
            </w:r>
            <w:r>
              <w:rPr>
                <w:rFonts w:asciiTheme="minorEastAsia" w:eastAsiaTheme="minorEastAsia" w:hAnsiTheme="minorEastAsia" w:cs="宋体"/>
                <w:color w:val="000000"/>
                <w:sz w:val="22"/>
                <w:szCs w:val="22"/>
              </w:rPr>
              <w:t>800*1840</w:t>
            </w:r>
            <w:r>
              <w:rPr>
                <w:rFonts w:asciiTheme="minorEastAsia" w:eastAsiaTheme="minorEastAsia" w:hAnsiTheme="minorEastAsia" w:cs="宋体" w:hint="eastAsia"/>
                <w:color w:val="000000"/>
                <w:sz w:val="22"/>
                <w:szCs w:val="22"/>
              </w:rPr>
              <w:t>，IPS触控屏，最多支持1</w:t>
            </w:r>
            <w:r>
              <w:rPr>
                <w:rFonts w:asciiTheme="minorEastAsia" w:eastAsiaTheme="minorEastAsia" w:hAnsiTheme="minorEastAsia" w:cs="宋体"/>
                <w:color w:val="000000"/>
                <w:sz w:val="22"/>
                <w:szCs w:val="22"/>
              </w:rPr>
              <w:t>0</w:t>
            </w:r>
            <w:r>
              <w:rPr>
                <w:rFonts w:asciiTheme="minorEastAsia" w:eastAsiaTheme="minorEastAsia" w:hAnsiTheme="minorEastAsia" w:cs="宋体" w:hint="eastAsia"/>
                <w:color w:val="000000"/>
                <w:sz w:val="22"/>
                <w:szCs w:val="22"/>
              </w:rPr>
              <w:t>点触控，8</w:t>
            </w:r>
            <w:r>
              <w:rPr>
                <w:rFonts w:asciiTheme="minorEastAsia" w:eastAsiaTheme="minorEastAsia" w:hAnsiTheme="minorEastAsia" w:cs="宋体"/>
                <w:color w:val="000000"/>
                <w:sz w:val="22"/>
                <w:szCs w:val="22"/>
              </w:rPr>
              <w:t>7%</w:t>
            </w:r>
            <w:r>
              <w:rPr>
                <w:rFonts w:asciiTheme="minorEastAsia" w:eastAsiaTheme="minorEastAsia" w:hAnsiTheme="minorEastAsia" w:cs="宋体" w:hint="eastAsia"/>
                <w:color w:val="000000"/>
                <w:sz w:val="22"/>
                <w:szCs w:val="22"/>
              </w:rPr>
              <w:t>屏占比。</w:t>
            </w:r>
          </w:p>
          <w:p w:rsidR="00205873" w:rsidRDefault="00557027">
            <w:pPr>
              <w:ind w:left="220" w:hangingChars="100" w:hanging="220"/>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4</w:t>
            </w:r>
            <w:r>
              <w:rPr>
                <w:rFonts w:asciiTheme="minorEastAsia" w:eastAsiaTheme="minorEastAsia" w:hAnsiTheme="minorEastAsia" w:cs="宋体"/>
                <w:color w:val="000000"/>
                <w:sz w:val="22"/>
                <w:szCs w:val="22"/>
              </w:rPr>
              <w:t>.</w:t>
            </w:r>
            <w:r>
              <w:rPr>
                <w:rFonts w:asciiTheme="minorEastAsia" w:eastAsiaTheme="minorEastAsia" w:hAnsiTheme="minorEastAsia" w:cs="宋体" w:hint="eastAsia"/>
                <w:color w:val="000000"/>
                <w:sz w:val="22"/>
                <w:szCs w:val="22"/>
              </w:rPr>
              <w:t>网络制式：移动 4G（TD-LTE/LTE FDD）/联通 4G（TD-LTE/FDD LTE）/电信 4G（TD-LTE/FDD LTE）/广电 4G（TD-LTE/FDD LTE）。</w:t>
            </w:r>
          </w:p>
          <w:p w:rsidR="00205873" w:rsidRDefault="00557027">
            <w:pP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5. 操作系统：</w:t>
            </w:r>
            <w:r>
              <w:rPr>
                <w:rFonts w:asciiTheme="minorEastAsia" w:eastAsiaTheme="minorEastAsia" w:hAnsiTheme="minorEastAsia" w:cs="宋体"/>
                <w:color w:val="000000"/>
                <w:sz w:val="22"/>
                <w:szCs w:val="22"/>
              </w:rPr>
              <w:t>HarmonyOS 3.1</w:t>
            </w:r>
            <w:r>
              <w:rPr>
                <w:rFonts w:asciiTheme="minorEastAsia" w:eastAsiaTheme="minorEastAsia" w:hAnsiTheme="minorEastAsia" w:cs="宋体" w:hint="eastAsia"/>
                <w:color w:val="000000"/>
                <w:sz w:val="22"/>
                <w:szCs w:val="22"/>
              </w:rPr>
              <w:t>；</w:t>
            </w:r>
          </w:p>
          <w:p w:rsidR="00205873" w:rsidRDefault="00557027">
            <w:pP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6.运行内容+存储容量：8G+128G；</w:t>
            </w:r>
          </w:p>
          <w:p w:rsidR="00205873" w:rsidRDefault="00557027">
            <w:pP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7.摄像头：前置800万，后置1300万；</w:t>
            </w:r>
          </w:p>
          <w:p w:rsidR="00205873" w:rsidRDefault="00557027">
            <w:pPr>
              <w:ind w:left="220" w:hangingChars="100" w:hanging="220"/>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8.W</w:t>
            </w:r>
            <w:r>
              <w:rPr>
                <w:rFonts w:asciiTheme="minorEastAsia" w:eastAsiaTheme="minorEastAsia" w:hAnsiTheme="minorEastAsia" w:cs="宋体"/>
                <w:color w:val="000000"/>
                <w:sz w:val="22"/>
                <w:szCs w:val="22"/>
              </w:rPr>
              <w:t>LAN</w:t>
            </w:r>
            <w:r>
              <w:rPr>
                <w:rFonts w:asciiTheme="minorEastAsia" w:eastAsiaTheme="minorEastAsia" w:hAnsiTheme="minorEastAsia" w:cs="宋体" w:hint="eastAsia"/>
                <w:color w:val="000000"/>
                <w:sz w:val="22"/>
                <w:szCs w:val="22"/>
              </w:rPr>
              <w:t xml:space="preserve">：2.4 GHz 和 5 GHz；802.11 a/b/g/n/ac/ax，2 × 2 MIMO，HE160支持 WLAN 热点，支持 WLAN Display； </w:t>
            </w:r>
          </w:p>
          <w:p w:rsidR="00205873" w:rsidRDefault="00557027">
            <w:pPr>
              <w:ind w:left="220" w:hangingChars="100" w:hanging="220"/>
              <w:rPr>
                <w:rFonts w:asciiTheme="minorEastAsia" w:eastAsiaTheme="minorEastAsia" w:hAnsiTheme="minorEastAsia" w:cs="宋体"/>
                <w:color w:val="000000"/>
                <w:sz w:val="22"/>
                <w:szCs w:val="22"/>
              </w:rPr>
            </w:pPr>
            <w:r>
              <w:rPr>
                <w:rFonts w:asciiTheme="minorEastAsia" w:eastAsiaTheme="minorEastAsia" w:hAnsiTheme="minorEastAsia" w:cs="宋体"/>
                <w:color w:val="000000"/>
                <w:sz w:val="22"/>
                <w:szCs w:val="22"/>
              </w:rPr>
              <w:t>9.</w:t>
            </w:r>
            <w:r>
              <w:rPr>
                <w:rFonts w:asciiTheme="minorEastAsia" w:eastAsiaTheme="minorEastAsia" w:hAnsiTheme="minorEastAsia" w:cs="宋体" w:hint="eastAsia"/>
                <w:color w:val="000000"/>
                <w:sz w:val="22"/>
                <w:szCs w:val="22"/>
              </w:rPr>
              <w:t>蓝牙：Bluetooth 5.2，支持 BLE，支持 SBC、AAC，支持 LDAC、L2HC 高清音频；</w:t>
            </w:r>
          </w:p>
          <w:p w:rsidR="00205873" w:rsidRDefault="00557027">
            <w:pP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0.</w:t>
            </w:r>
            <w:r>
              <w:rPr>
                <w:rFonts w:asciiTheme="minorEastAsia" w:eastAsiaTheme="minorEastAsia" w:hAnsiTheme="minorEastAsia" w:cs="宋体" w:hint="eastAsia"/>
                <w:color w:val="000000"/>
                <w:sz w:val="22"/>
                <w:szCs w:val="22"/>
              </w:rPr>
              <w:t>接口：Type-C，支持 USB 3.2 GEN1，支持OTG（反向供电）</w:t>
            </w:r>
          </w:p>
          <w:p w:rsidR="00205873" w:rsidRDefault="00557027">
            <w:pP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1.</w:t>
            </w:r>
            <w:r>
              <w:rPr>
                <w:rFonts w:asciiTheme="minorEastAsia" w:eastAsiaTheme="minorEastAsia" w:hAnsiTheme="minorEastAsia" w:cs="宋体" w:hint="eastAsia"/>
                <w:color w:val="000000"/>
                <w:sz w:val="22"/>
                <w:szCs w:val="22"/>
              </w:rPr>
              <w:t>定位：G</w:t>
            </w:r>
            <w:r>
              <w:rPr>
                <w:rFonts w:asciiTheme="minorEastAsia" w:eastAsiaTheme="minorEastAsia" w:hAnsiTheme="minorEastAsia" w:cs="宋体"/>
                <w:color w:val="000000"/>
                <w:sz w:val="22"/>
                <w:szCs w:val="22"/>
              </w:rPr>
              <w:t>PS/AGPS/GLONASS/</w:t>
            </w:r>
            <w:r>
              <w:rPr>
                <w:rFonts w:asciiTheme="minorEastAsia" w:eastAsiaTheme="minorEastAsia" w:hAnsiTheme="minorEastAsia" w:cs="宋体" w:hint="eastAsia"/>
                <w:color w:val="000000"/>
                <w:sz w:val="22"/>
                <w:szCs w:val="22"/>
              </w:rPr>
              <w:t>北斗/伽利略；</w:t>
            </w:r>
          </w:p>
          <w:p w:rsidR="00205873" w:rsidRDefault="00557027">
            <w:pPr>
              <w:ind w:left="220" w:hangingChars="100" w:hanging="220"/>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1</w:t>
            </w:r>
            <w:r>
              <w:rPr>
                <w:rFonts w:asciiTheme="minorEastAsia" w:eastAsiaTheme="minorEastAsia" w:hAnsiTheme="minorEastAsia" w:cs="宋体"/>
                <w:color w:val="000000"/>
                <w:sz w:val="22"/>
                <w:szCs w:val="22"/>
              </w:rPr>
              <w:t>2.</w:t>
            </w:r>
            <w:r>
              <w:rPr>
                <w:rFonts w:asciiTheme="minorEastAsia" w:eastAsiaTheme="minorEastAsia" w:hAnsiTheme="minorEastAsia" w:cs="宋体" w:hint="eastAsia"/>
                <w:color w:val="000000"/>
                <w:sz w:val="22"/>
                <w:szCs w:val="22"/>
              </w:rPr>
              <w:t>感应器：环境光传感器、重力传感器、霍尔传感器、指南针、陀螺仪、色温传感器</w:t>
            </w:r>
          </w:p>
          <w:p w:rsidR="00205873" w:rsidRDefault="00557027">
            <w:pPr>
              <w:rPr>
                <w:rFonts w:asciiTheme="minorEastAsia" w:eastAsiaTheme="minorEastAsia" w:hAnsiTheme="minorEastAsia" w:cs="宋体"/>
                <w:color w:val="000000"/>
                <w:sz w:val="22"/>
                <w:szCs w:val="22"/>
              </w:rPr>
            </w:pPr>
            <w:r>
              <w:rPr>
                <w:rFonts w:asciiTheme="minorEastAsia" w:eastAsiaTheme="minorEastAsia" w:hAnsiTheme="minorEastAsia" w:cs="宋体"/>
                <w:color w:val="000000"/>
                <w:sz w:val="22"/>
                <w:szCs w:val="22"/>
              </w:rPr>
              <w:t>13</w:t>
            </w:r>
            <w:r>
              <w:rPr>
                <w:rFonts w:asciiTheme="minorEastAsia" w:eastAsiaTheme="minorEastAsia" w:hAnsiTheme="minorEastAsia" w:cs="宋体" w:hint="eastAsia"/>
                <w:color w:val="000000"/>
                <w:sz w:val="22"/>
                <w:szCs w:val="22"/>
              </w:rPr>
              <w:t>.配置防摔保护皮套。</w:t>
            </w:r>
          </w:p>
        </w:tc>
        <w:tc>
          <w:tcPr>
            <w:tcW w:w="700" w:type="dxa"/>
            <w:tcBorders>
              <w:top w:val="nil"/>
              <w:left w:val="nil"/>
              <w:bottom w:val="single" w:sz="4" w:space="0" w:color="auto"/>
              <w:right w:val="single" w:sz="4" w:space="0" w:color="auto"/>
            </w:tcBorders>
            <w:shd w:val="clear" w:color="auto" w:fill="auto"/>
            <w:noWrap/>
            <w:vAlign w:val="center"/>
          </w:tcPr>
          <w:p w:rsidR="00205873" w:rsidRDefault="00557027">
            <w:pPr>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台</w:t>
            </w:r>
          </w:p>
        </w:tc>
        <w:tc>
          <w:tcPr>
            <w:tcW w:w="720" w:type="dxa"/>
            <w:tcBorders>
              <w:top w:val="nil"/>
              <w:left w:val="nil"/>
              <w:bottom w:val="single" w:sz="4" w:space="0" w:color="auto"/>
              <w:right w:val="single" w:sz="4" w:space="0" w:color="auto"/>
            </w:tcBorders>
            <w:shd w:val="clear" w:color="auto" w:fill="auto"/>
            <w:noWrap/>
            <w:vAlign w:val="center"/>
          </w:tcPr>
          <w:p w:rsidR="00205873" w:rsidRDefault="00557027">
            <w:pPr>
              <w:jc w:val="center"/>
              <w:rPr>
                <w:rFonts w:asciiTheme="minorEastAsia" w:eastAsiaTheme="minorEastAsia" w:hAnsiTheme="minorEastAsia" w:cs="宋体"/>
                <w:color w:val="000000"/>
                <w:sz w:val="22"/>
                <w:szCs w:val="22"/>
              </w:rPr>
            </w:pPr>
            <w:r>
              <w:rPr>
                <w:rFonts w:asciiTheme="minorEastAsia" w:eastAsiaTheme="minorEastAsia" w:hAnsiTheme="minorEastAsia" w:cs="宋体" w:hint="eastAsia"/>
                <w:color w:val="000000"/>
                <w:sz w:val="22"/>
                <w:szCs w:val="22"/>
              </w:rPr>
              <w:t>3</w:t>
            </w:r>
            <w:r>
              <w:rPr>
                <w:rFonts w:asciiTheme="minorEastAsia" w:eastAsiaTheme="minorEastAsia" w:hAnsiTheme="minorEastAsia" w:cs="宋体"/>
                <w:color w:val="000000"/>
                <w:sz w:val="22"/>
                <w:szCs w:val="22"/>
              </w:rPr>
              <w:t>0</w:t>
            </w:r>
          </w:p>
        </w:tc>
      </w:tr>
    </w:tbl>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四、其他事项</w:t>
      </w:r>
    </w:p>
    <w:p w:rsidR="00205873" w:rsidRDefault="00557027">
      <w:pPr>
        <w:spacing w:line="360" w:lineRule="auto"/>
        <w:ind w:firstLineChars="200" w:firstLine="480"/>
        <w:rPr>
          <w:rFonts w:asciiTheme="minorEastAsia" w:eastAsiaTheme="minorEastAsia" w:hAnsiTheme="minorEastAsia" w:cs="宋体"/>
          <w:color w:val="000000"/>
        </w:rPr>
      </w:pPr>
      <w:r>
        <w:rPr>
          <w:rFonts w:asciiTheme="minorEastAsia" w:eastAsiaTheme="minorEastAsia" w:hAnsiTheme="minorEastAsia" w:cs="宋体" w:hint="eastAsia"/>
          <w:color w:val="000000"/>
        </w:rPr>
        <w:t>中选方提供的物品必须是原厂生产的、全新的、未使用过的(包括零部件)，并完全符合原厂质量检测标准和国家检测标准以及标书规定的质量规格和性能要求，具有一定的性能可靠性。中选方遵守有关部门承诺的售后服务及采购文件的要求，保证货物经过正确安装、合理操作和维护保养，在货物寿命期内运转良好。所投的产品技术规格参数须满足或优于采购文件要求。</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lastRenderedPageBreak/>
        <w:t>中选方须保障买方在使用其货物或货物的任何一部分时，不受到第三方关于侵犯专利权、商标权或工业设 计权的指控。任何第三方如果提出侵权指控，中选方须与第三方交涉并承担由此而引起的一切法律责任和费用。</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五、验收条款</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1）货物运抵采购人要求摆放地点后，由双方对照采购清单及技术要求进行验收，双方于《收货单》上签字盖章确认，方视为产品初步验收合格并交付采购人。</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2）中选人根据采购要求派技术人员免费到采购单位现场进行设备安装、调试、测试后，由采购人或相关部门进行使用性能方面的验收。</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3）中选人必须负责对采购单位相关人员进行设备的操作使用、日常维护等项目的培训，直至能独立操作使用为止。</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4）中选人向用户提供安装、调试至最终验收合格和维修所需的工具及清单和中文说明书，其费用均包括在报价价格内。</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5) 产品必须符合国标要求。</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6）在进行测试、试运行及验收运行过程中发生的故障和发现的隐患已被排除并得到此采购人的认可。</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所有合同中规定的货物和资料都已提交。</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7）若验收不合格，则中选方应负责在十五个工作日内更换设备，重新进行试运行直至设备验收通过为止，因此产生的一切费用和逾期交货责任由中选方承担。</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六、付款条件</w:t>
      </w:r>
    </w:p>
    <w:p w:rsidR="00205873" w:rsidRDefault="0055702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1.合同签订，所有货物安装调试全部验收合格后收到中选方开具的相应增值税专用发票支付100%合同款。(备注：因国家税法政策及税率调整问题导致我方利益受损的，相关费用由中选方承担)</w:t>
      </w:r>
    </w:p>
    <w:p w:rsidR="00205873" w:rsidRDefault="00557027">
      <w:pPr>
        <w:rPr>
          <w:rFonts w:asciiTheme="minorEastAsia" w:eastAsiaTheme="minorEastAsia" w:hAnsiTheme="minorEastAsia" w:cs="宋体"/>
          <w:color w:val="000000"/>
        </w:rPr>
      </w:pPr>
      <w:r>
        <w:rPr>
          <w:rFonts w:asciiTheme="minorEastAsia" w:eastAsiaTheme="minorEastAsia" w:hAnsiTheme="minorEastAsia" w:cs="宋体"/>
          <w:color w:val="000000"/>
        </w:rPr>
        <w:br w:type="page"/>
      </w:r>
    </w:p>
    <w:p w:rsidR="00205873" w:rsidRDefault="00205873">
      <w:pPr>
        <w:spacing w:line="360" w:lineRule="auto"/>
        <w:rPr>
          <w:rFonts w:asciiTheme="minorEastAsia" w:eastAsiaTheme="minorEastAsia" w:hAnsiTheme="minorEastAsia" w:cs="宋体"/>
          <w:color w:val="000000"/>
        </w:rPr>
      </w:pPr>
    </w:p>
    <w:p w:rsidR="00205873" w:rsidRDefault="00557027">
      <w:pPr>
        <w:pStyle w:val="1"/>
        <w:adjustRightInd w:val="0"/>
        <w:snapToGrid w:val="0"/>
        <w:spacing w:before="0" w:after="0" w:line="360" w:lineRule="auto"/>
        <w:jc w:val="center"/>
        <w:rPr>
          <w:rFonts w:asciiTheme="minorEastAsia" w:eastAsiaTheme="minorEastAsia" w:hAnsiTheme="minorEastAsia"/>
          <w:bCs/>
        </w:rPr>
      </w:pPr>
      <w:r>
        <w:rPr>
          <w:rFonts w:asciiTheme="minorEastAsia" w:eastAsiaTheme="minorEastAsia" w:hAnsiTheme="minorEastAsia" w:hint="eastAsia"/>
          <w:bCs/>
        </w:rPr>
        <w:t>第四章  投标响应文件格式</w:t>
      </w:r>
    </w:p>
    <w:p w:rsidR="00205873" w:rsidRDefault="00557027">
      <w:pPr>
        <w:tabs>
          <w:tab w:val="left" w:pos="1260"/>
          <w:tab w:val="center" w:pos="4535"/>
        </w:tabs>
        <w:spacing w:line="360" w:lineRule="auto"/>
        <w:rPr>
          <w:rFonts w:asciiTheme="minorEastAsia" w:eastAsiaTheme="minorEastAsia" w:hAnsiTheme="minorEastAsia"/>
          <w:b/>
          <w:bCs/>
          <w:sz w:val="44"/>
          <w:szCs w:val="52"/>
        </w:rPr>
      </w:pPr>
      <w:r>
        <w:rPr>
          <w:rFonts w:asciiTheme="minorEastAsia" w:eastAsiaTheme="minorEastAsia" w:hAnsiTheme="minorEastAsia"/>
          <w:b/>
          <w:bCs/>
          <w:sz w:val="44"/>
          <w:szCs w:val="52"/>
        </w:rPr>
        <w:tab/>
      </w:r>
    </w:p>
    <w:p w:rsidR="00205873" w:rsidRDefault="00D063B2">
      <w:pPr>
        <w:spacing w:line="460" w:lineRule="exact"/>
        <w:jc w:val="center"/>
        <w:rPr>
          <w:rFonts w:asciiTheme="minorEastAsia" w:eastAsiaTheme="minorEastAsia" w:hAnsiTheme="minorEastAsia"/>
          <w:szCs w:val="21"/>
        </w:rPr>
      </w:pPr>
      <w:r>
        <w:rPr>
          <w:rFonts w:asciiTheme="minorEastAsia" w:eastAsiaTheme="minorEastAsia" w:hAnsiTheme="minorEastAsia" w:hint="eastAsia"/>
          <w:b/>
          <w:bCs/>
          <w:sz w:val="48"/>
          <w:szCs w:val="48"/>
        </w:rPr>
        <w:t>漳州市测绘设计研究院平板电脑采购项目</w:t>
      </w:r>
    </w:p>
    <w:p w:rsidR="00205873" w:rsidRDefault="00205873">
      <w:pPr>
        <w:spacing w:line="460" w:lineRule="exact"/>
        <w:rPr>
          <w:rFonts w:asciiTheme="minorEastAsia" w:eastAsiaTheme="minorEastAsia" w:hAnsiTheme="minorEastAsia"/>
          <w:szCs w:val="21"/>
        </w:rPr>
      </w:pPr>
    </w:p>
    <w:p w:rsidR="00205873" w:rsidRDefault="00205873">
      <w:pPr>
        <w:jc w:val="center"/>
        <w:rPr>
          <w:rFonts w:asciiTheme="minorEastAsia" w:eastAsiaTheme="minorEastAsia" w:hAnsiTheme="minorEastAsia"/>
          <w:b/>
          <w:bCs/>
          <w:sz w:val="52"/>
          <w:szCs w:val="52"/>
        </w:rPr>
      </w:pPr>
    </w:p>
    <w:p w:rsidR="00205873" w:rsidRDefault="00205873">
      <w:pPr>
        <w:jc w:val="center"/>
        <w:rPr>
          <w:rFonts w:asciiTheme="minorEastAsia" w:eastAsiaTheme="minorEastAsia" w:hAnsiTheme="minorEastAsia"/>
          <w:b/>
          <w:bCs/>
          <w:sz w:val="52"/>
          <w:szCs w:val="52"/>
        </w:rPr>
      </w:pPr>
    </w:p>
    <w:p w:rsidR="00205873" w:rsidRDefault="00205873">
      <w:pPr>
        <w:jc w:val="center"/>
        <w:rPr>
          <w:rFonts w:asciiTheme="minorEastAsia" w:eastAsiaTheme="minorEastAsia" w:hAnsiTheme="minorEastAsia"/>
          <w:b/>
          <w:bCs/>
          <w:sz w:val="52"/>
          <w:szCs w:val="52"/>
        </w:rPr>
      </w:pPr>
    </w:p>
    <w:p w:rsidR="00205873" w:rsidRDefault="00205873">
      <w:pPr>
        <w:jc w:val="center"/>
        <w:rPr>
          <w:rFonts w:asciiTheme="minorEastAsia" w:eastAsiaTheme="minorEastAsia" w:hAnsiTheme="minorEastAsia"/>
          <w:b/>
          <w:bCs/>
          <w:sz w:val="52"/>
          <w:szCs w:val="52"/>
        </w:rPr>
      </w:pPr>
    </w:p>
    <w:p w:rsidR="00205873" w:rsidRDefault="00557027">
      <w:pPr>
        <w:rPr>
          <w:rFonts w:asciiTheme="minorEastAsia" w:eastAsiaTheme="minorEastAsia" w:hAnsiTheme="minorEastAsia"/>
          <w:sz w:val="36"/>
          <w:szCs w:val="36"/>
        </w:rPr>
      </w:pPr>
      <w:r>
        <w:rPr>
          <w:rFonts w:asciiTheme="minorEastAsia" w:eastAsiaTheme="minorEastAsia" w:hAnsiTheme="minorEastAsia" w:hint="eastAsia"/>
          <w:sz w:val="36"/>
          <w:szCs w:val="36"/>
        </w:rPr>
        <w:t xml:space="preserve">投标项目名称： </w:t>
      </w:r>
      <w:r>
        <w:rPr>
          <w:rFonts w:asciiTheme="minorEastAsia" w:eastAsiaTheme="minorEastAsia" w:hAnsiTheme="minorEastAsia"/>
          <w:sz w:val="36"/>
          <w:szCs w:val="36"/>
        </w:rPr>
        <w:t xml:space="preserve">                                          </w:t>
      </w:r>
      <w:r>
        <w:rPr>
          <w:rFonts w:asciiTheme="minorEastAsia" w:eastAsiaTheme="minorEastAsia" w:hAnsiTheme="minorEastAsia" w:hint="eastAsia"/>
          <w:sz w:val="36"/>
          <w:szCs w:val="36"/>
        </w:rPr>
        <w:t xml:space="preserve"> </w:t>
      </w:r>
      <w:r>
        <w:rPr>
          <w:rFonts w:asciiTheme="minorEastAsia" w:eastAsiaTheme="minorEastAsia" w:hAnsiTheme="minorEastAsia"/>
          <w:sz w:val="36"/>
          <w:szCs w:val="36"/>
        </w:rPr>
        <w:t xml:space="preserve">           </w:t>
      </w:r>
    </w:p>
    <w:p w:rsidR="00205873" w:rsidRDefault="00205873">
      <w:pPr>
        <w:ind w:firstLineChars="1300" w:firstLine="3654"/>
        <w:rPr>
          <w:rFonts w:asciiTheme="minorEastAsia" w:eastAsiaTheme="minorEastAsia" w:hAnsiTheme="minorEastAsia"/>
          <w:b/>
          <w:sz w:val="28"/>
          <w:szCs w:val="28"/>
          <w:u w:val="single"/>
        </w:rPr>
      </w:pPr>
    </w:p>
    <w:p w:rsidR="00205873" w:rsidRDefault="00205873">
      <w:pPr>
        <w:spacing w:line="540" w:lineRule="exact"/>
        <w:ind w:firstLine="437"/>
        <w:rPr>
          <w:rFonts w:asciiTheme="minorEastAsia" w:eastAsiaTheme="minorEastAsia" w:hAnsiTheme="minorEastAsia"/>
          <w:szCs w:val="21"/>
        </w:rPr>
      </w:pPr>
    </w:p>
    <w:p w:rsidR="00205873" w:rsidRDefault="00205873">
      <w:pPr>
        <w:spacing w:line="540" w:lineRule="exact"/>
        <w:ind w:firstLine="437"/>
        <w:rPr>
          <w:rFonts w:asciiTheme="minorEastAsia" w:eastAsiaTheme="minorEastAsia" w:hAnsiTheme="minorEastAsia"/>
          <w:szCs w:val="21"/>
        </w:rPr>
      </w:pPr>
    </w:p>
    <w:p w:rsidR="00205873" w:rsidRDefault="00205873">
      <w:pPr>
        <w:spacing w:line="540" w:lineRule="exact"/>
        <w:ind w:firstLine="437"/>
        <w:rPr>
          <w:rFonts w:asciiTheme="minorEastAsia" w:eastAsiaTheme="minorEastAsia" w:hAnsiTheme="minorEastAsia"/>
          <w:szCs w:val="21"/>
        </w:rPr>
      </w:pPr>
    </w:p>
    <w:p w:rsidR="00205873" w:rsidRDefault="00205873">
      <w:pPr>
        <w:spacing w:line="540" w:lineRule="exact"/>
        <w:ind w:firstLine="437"/>
        <w:rPr>
          <w:rFonts w:asciiTheme="minorEastAsia" w:eastAsiaTheme="minorEastAsia" w:hAnsiTheme="minorEastAsia"/>
          <w:szCs w:val="21"/>
        </w:rPr>
      </w:pPr>
    </w:p>
    <w:p w:rsidR="00205873" w:rsidRDefault="00205873">
      <w:pPr>
        <w:spacing w:line="360" w:lineRule="auto"/>
        <w:rPr>
          <w:rFonts w:asciiTheme="minorEastAsia" w:eastAsiaTheme="minorEastAsia" w:hAnsiTheme="minorEastAsia"/>
          <w:bCs/>
          <w:sz w:val="30"/>
          <w:szCs w:val="30"/>
          <w:u w:val="single"/>
        </w:rPr>
      </w:pPr>
    </w:p>
    <w:p w:rsidR="00205873" w:rsidRDefault="00557027">
      <w:pPr>
        <w:spacing w:line="360" w:lineRule="auto"/>
        <w:ind w:firstLine="437"/>
        <w:rPr>
          <w:rFonts w:asciiTheme="minorEastAsia" w:eastAsiaTheme="minorEastAsia" w:hAnsiTheme="minorEastAsia"/>
          <w:b/>
          <w:sz w:val="36"/>
          <w:szCs w:val="32"/>
          <w:u w:val="single"/>
        </w:rPr>
      </w:pPr>
      <w:r>
        <w:rPr>
          <w:rFonts w:asciiTheme="minorEastAsia" w:eastAsiaTheme="minorEastAsia" w:hAnsiTheme="minorEastAsia" w:hint="eastAsia"/>
          <w:sz w:val="30"/>
          <w:szCs w:val="30"/>
        </w:rPr>
        <w:t xml:space="preserve">   </w:t>
      </w:r>
      <w:r>
        <w:rPr>
          <w:rFonts w:asciiTheme="minorEastAsia" w:eastAsiaTheme="minorEastAsia" w:hAnsiTheme="minorEastAsia" w:hint="eastAsia"/>
          <w:sz w:val="32"/>
          <w:szCs w:val="30"/>
        </w:rPr>
        <w:t>供应商名称（盖章）</w:t>
      </w:r>
      <w:r>
        <w:rPr>
          <w:rFonts w:asciiTheme="minorEastAsia" w:eastAsiaTheme="minorEastAsia" w:hAnsiTheme="minorEastAsia"/>
          <w:sz w:val="32"/>
          <w:szCs w:val="30"/>
        </w:rPr>
        <w:t>:</w:t>
      </w:r>
      <w:r>
        <w:rPr>
          <w:rFonts w:asciiTheme="minorEastAsia" w:eastAsiaTheme="minorEastAsia" w:hAnsiTheme="minorEastAsia"/>
          <w:sz w:val="32"/>
          <w:szCs w:val="30"/>
          <w:u w:val="single"/>
        </w:rPr>
        <w:t xml:space="preserve">                       </w:t>
      </w:r>
    </w:p>
    <w:p w:rsidR="00205873" w:rsidRDefault="00557027">
      <w:pPr>
        <w:spacing w:line="540" w:lineRule="exact"/>
        <w:ind w:firstLineChars="200" w:firstLine="640"/>
        <w:rPr>
          <w:rFonts w:asciiTheme="minorEastAsia" w:eastAsiaTheme="minorEastAsia" w:hAnsiTheme="minorEastAsia"/>
          <w:sz w:val="32"/>
          <w:szCs w:val="30"/>
          <w:u w:val="single"/>
        </w:rPr>
      </w:pPr>
      <w:r>
        <w:rPr>
          <w:rFonts w:asciiTheme="minorEastAsia" w:eastAsiaTheme="minorEastAsia" w:hAnsiTheme="minorEastAsia" w:hint="eastAsia"/>
          <w:sz w:val="32"/>
          <w:szCs w:val="30"/>
        </w:rPr>
        <w:t>法定</w:t>
      </w:r>
      <w:r>
        <w:rPr>
          <w:rFonts w:asciiTheme="minorEastAsia" w:eastAsiaTheme="minorEastAsia" w:hAnsiTheme="minorEastAsia"/>
          <w:sz w:val="32"/>
          <w:szCs w:val="30"/>
        </w:rPr>
        <w:t>代表人或授权委托</w:t>
      </w:r>
      <w:r>
        <w:rPr>
          <w:rFonts w:asciiTheme="minorEastAsia" w:eastAsiaTheme="minorEastAsia" w:hAnsiTheme="minorEastAsia" w:hint="eastAsia"/>
          <w:sz w:val="32"/>
          <w:szCs w:val="30"/>
        </w:rPr>
        <w:t>代理</w:t>
      </w:r>
      <w:r>
        <w:rPr>
          <w:rFonts w:asciiTheme="minorEastAsia" w:eastAsiaTheme="minorEastAsia" w:hAnsiTheme="minorEastAsia"/>
          <w:sz w:val="32"/>
          <w:szCs w:val="30"/>
        </w:rPr>
        <w:t>人（</w:t>
      </w:r>
      <w:r>
        <w:rPr>
          <w:rFonts w:asciiTheme="minorEastAsia" w:eastAsiaTheme="minorEastAsia" w:hAnsiTheme="minorEastAsia" w:hint="eastAsia"/>
          <w:b/>
          <w:sz w:val="32"/>
          <w:szCs w:val="30"/>
        </w:rPr>
        <w:t>签字或盖章</w:t>
      </w:r>
      <w:r>
        <w:rPr>
          <w:rFonts w:asciiTheme="minorEastAsia" w:eastAsiaTheme="minorEastAsia" w:hAnsiTheme="minorEastAsia"/>
          <w:sz w:val="32"/>
          <w:szCs w:val="30"/>
        </w:rPr>
        <w:t>）:</w:t>
      </w:r>
      <w:r>
        <w:rPr>
          <w:rFonts w:asciiTheme="minorEastAsia" w:eastAsiaTheme="minorEastAsia" w:hAnsiTheme="minorEastAsia"/>
          <w:sz w:val="32"/>
          <w:szCs w:val="30"/>
          <w:u w:val="single"/>
        </w:rPr>
        <w:t xml:space="preserve"> </w:t>
      </w:r>
      <w:r>
        <w:rPr>
          <w:rFonts w:asciiTheme="minorEastAsia" w:eastAsiaTheme="minorEastAsia" w:hAnsiTheme="minorEastAsia" w:hint="eastAsia"/>
          <w:sz w:val="32"/>
          <w:szCs w:val="30"/>
          <w:u w:val="single"/>
        </w:rPr>
        <w:t xml:space="preserve">       </w:t>
      </w:r>
    </w:p>
    <w:p w:rsidR="00205873" w:rsidRDefault="00205873">
      <w:pPr>
        <w:spacing w:line="540" w:lineRule="exact"/>
        <w:ind w:firstLineChars="200" w:firstLine="640"/>
        <w:rPr>
          <w:rFonts w:asciiTheme="minorEastAsia" w:eastAsiaTheme="minorEastAsia" w:hAnsiTheme="minorEastAsia"/>
          <w:sz w:val="32"/>
          <w:szCs w:val="30"/>
        </w:rPr>
      </w:pPr>
    </w:p>
    <w:p w:rsidR="00205873" w:rsidRDefault="00557027">
      <w:pPr>
        <w:spacing w:line="540" w:lineRule="exact"/>
        <w:ind w:firstLineChars="200" w:firstLine="640"/>
        <w:rPr>
          <w:rFonts w:asciiTheme="minorEastAsia" w:eastAsiaTheme="minorEastAsia" w:hAnsiTheme="minorEastAsia"/>
          <w:szCs w:val="18"/>
        </w:rPr>
      </w:pPr>
      <w:r>
        <w:rPr>
          <w:rFonts w:asciiTheme="minorEastAsia" w:eastAsiaTheme="minorEastAsia" w:hAnsiTheme="minorEastAsia"/>
          <w:sz w:val="32"/>
          <w:szCs w:val="30"/>
        </w:rPr>
        <w:t>日</w:t>
      </w:r>
      <w:r>
        <w:rPr>
          <w:rFonts w:asciiTheme="minorEastAsia" w:eastAsiaTheme="minorEastAsia" w:hAnsiTheme="minorEastAsia" w:hint="eastAsia"/>
          <w:sz w:val="32"/>
          <w:szCs w:val="30"/>
        </w:rPr>
        <w:t xml:space="preserve">     </w:t>
      </w:r>
      <w:r>
        <w:rPr>
          <w:rFonts w:asciiTheme="minorEastAsia" w:eastAsiaTheme="minorEastAsia" w:hAnsiTheme="minorEastAsia"/>
          <w:sz w:val="32"/>
          <w:szCs w:val="30"/>
        </w:rPr>
        <w:t>期</w:t>
      </w:r>
      <w:r>
        <w:rPr>
          <w:rFonts w:asciiTheme="minorEastAsia" w:eastAsiaTheme="minorEastAsia" w:hAnsiTheme="minorEastAsia" w:hint="eastAsia"/>
          <w:sz w:val="32"/>
          <w:szCs w:val="30"/>
        </w:rPr>
        <w:t>：</w:t>
      </w:r>
    </w:p>
    <w:p w:rsidR="00205873" w:rsidRDefault="00205873">
      <w:pPr>
        <w:rPr>
          <w:rFonts w:asciiTheme="minorEastAsia" w:eastAsiaTheme="minorEastAsia" w:hAnsiTheme="minorEastAsia"/>
        </w:rPr>
      </w:pPr>
    </w:p>
    <w:p w:rsidR="00205873" w:rsidRDefault="00205873">
      <w:pPr>
        <w:rPr>
          <w:rFonts w:asciiTheme="minorEastAsia" w:eastAsiaTheme="minorEastAsia" w:hAnsiTheme="minorEastAsia"/>
        </w:rPr>
      </w:pPr>
    </w:p>
    <w:p w:rsidR="00205873" w:rsidRDefault="00557027">
      <w:pPr>
        <w:pStyle w:val="3"/>
        <w:widowControl/>
        <w:jc w:val="left"/>
        <w:rPr>
          <w:rFonts w:asciiTheme="minorEastAsia" w:eastAsiaTheme="minorEastAsia" w:hAnsiTheme="minorEastAsia"/>
          <w:szCs w:val="28"/>
        </w:rPr>
      </w:pPr>
      <w:bookmarkStart w:id="8" w:name="_Toc23023"/>
      <w:bookmarkStart w:id="9" w:name="_Toc392095468"/>
      <w:bookmarkStart w:id="10" w:name="_Toc340067532"/>
      <w:r>
        <w:rPr>
          <w:rFonts w:asciiTheme="minorEastAsia" w:eastAsiaTheme="minorEastAsia" w:hAnsiTheme="minorEastAsia" w:hint="eastAsia"/>
          <w:sz w:val="21"/>
          <w:szCs w:val="21"/>
        </w:rPr>
        <w:lastRenderedPageBreak/>
        <w:t xml:space="preserve">附件１ </w:t>
      </w:r>
      <w:r>
        <w:rPr>
          <w:rFonts w:asciiTheme="minorEastAsia" w:eastAsiaTheme="minorEastAsia" w:hAnsiTheme="minorEastAsia" w:hint="eastAsia"/>
        </w:rPr>
        <w:t xml:space="preserve">                   </w:t>
      </w:r>
      <w:r>
        <w:rPr>
          <w:rFonts w:asciiTheme="minorEastAsia" w:eastAsiaTheme="minorEastAsia" w:hAnsiTheme="minorEastAsia"/>
          <w:b/>
          <w:bCs/>
          <w:sz w:val="36"/>
          <w:szCs w:val="36"/>
        </w:rPr>
        <w:t xml:space="preserve"> 报 价 书</w:t>
      </w:r>
    </w:p>
    <w:p w:rsidR="00205873" w:rsidRDefault="00557027">
      <w:pPr>
        <w:pStyle w:val="a5"/>
        <w:widowControl/>
        <w:spacing w:line="420" w:lineRule="exact"/>
        <w:ind w:firstLine="480"/>
        <w:jc w:val="lef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spacing w:line="420" w:lineRule="exact"/>
        <w:rPr>
          <w:rFonts w:asciiTheme="minorEastAsia" w:eastAsiaTheme="minorEastAsia" w:hAnsiTheme="minorEastAsia"/>
        </w:rPr>
      </w:pPr>
      <w:r>
        <w:rPr>
          <w:rFonts w:asciiTheme="minorEastAsia" w:eastAsiaTheme="minorEastAsia" w:hAnsiTheme="minorEastAsia" w:hint="eastAsia"/>
        </w:rPr>
        <w:t xml:space="preserve">致： </w:t>
      </w:r>
    </w:p>
    <w:p w:rsidR="00205873" w:rsidRDefault="00557027">
      <w:pPr>
        <w:spacing w:line="420" w:lineRule="exact"/>
        <w:rPr>
          <w:rFonts w:asciiTheme="minorEastAsia" w:eastAsiaTheme="minorEastAsia" w:hAnsiTheme="minorEastAsia"/>
        </w:rPr>
      </w:pPr>
      <w:r>
        <w:rPr>
          <w:rFonts w:asciiTheme="minorEastAsia" w:eastAsiaTheme="minorEastAsia" w:hAnsiTheme="minorEastAsia" w:hint="eastAsia"/>
        </w:rPr>
        <w:t xml:space="preserve">    根据贵方为</w:t>
      </w:r>
      <w:r>
        <w:rPr>
          <w:rFonts w:asciiTheme="minorEastAsia" w:eastAsiaTheme="minorEastAsia" w:hAnsiTheme="minorEastAsia" w:cs="仿宋_GB2312"/>
          <w:bCs/>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cs="仿宋_GB2312" w:hint="eastAsia"/>
          <w:bCs/>
        </w:rPr>
        <w:t>项目</w:t>
      </w:r>
      <w:r>
        <w:rPr>
          <w:rFonts w:asciiTheme="minorEastAsia" w:eastAsiaTheme="minorEastAsia" w:hAnsiTheme="minorEastAsia" w:hint="eastAsia"/>
        </w:rPr>
        <w:t>的招标文件，签字代表</w:t>
      </w:r>
      <w:r>
        <w:rPr>
          <w:rFonts w:asciiTheme="minorEastAsia" w:eastAsiaTheme="minorEastAsia" w:hAnsiTheme="minorEastAsia"/>
          <w:szCs w:val="28"/>
          <w:u w:val="single"/>
        </w:rPr>
        <w:fldChar w:fldCharType="begin">
          <w:ffData>
            <w:name w:val=""/>
            <w:enabled/>
            <w:calcOnExit w:val="0"/>
            <w:textInput>
              <w:default w:val="（全名、职务）"/>
            </w:textInput>
          </w:ffData>
        </w:fldChar>
      </w:r>
      <w:r>
        <w:rPr>
          <w:rFonts w:asciiTheme="minorEastAsia" w:eastAsiaTheme="minorEastAsia" w:hAnsiTheme="minorEastAsia"/>
          <w:szCs w:val="28"/>
          <w:u w:val="single"/>
        </w:rPr>
        <w:instrText xml:space="preserve"> FORMTEXT </w:instrText>
      </w:r>
      <w:r>
        <w:rPr>
          <w:rFonts w:asciiTheme="minorEastAsia" w:eastAsiaTheme="minorEastAsia" w:hAnsiTheme="minorEastAsia"/>
          <w:szCs w:val="28"/>
          <w:u w:val="single"/>
        </w:rPr>
      </w:r>
      <w:r>
        <w:rPr>
          <w:rFonts w:asciiTheme="minorEastAsia" w:eastAsiaTheme="minorEastAsia" w:hAnsiTheme="minorEastAsia"/>
          <w:szCs w:val="28"/>
          <w:u w:val="single"/>
        </w:rPr>
        <w:fldChar w:fldCharType="separate"/>
      </w:r>
      <w:r>
        <w:rPr>
          <w:rFonts w:asciiTheme="minorEastAsia" w:eastAsiaTheme="minorEastAsia" w:hAnsiTheme="minorEastAsia"/>
          <w:szCs w:val="28"/>
          <w:u w:val="single"/>
        </w:rPr>
        <w:t>（全名、职务）</w:t>
      </w:r>
      <w:r>
        <w:rPr>
          <w:rFonts w:asciiTheme="minorEastAsia" w:eastAsiaTheme="minorEastAsia" w:hAnsiTheme="minorEastAsia"/>
          <w:szCs w:val="28"/>
          <w:u w:val="single"/>
        </w:rPr>
        <w:fldChar w:fldCharType="end"/>
      </w:r>
      <w:r>
        <w:rPr>
          <w:rFonts w:asciiTheme="minorEastAsia" w:eastAsiaTheme="minorEastAsia" w:hAnsiTheme="minorEastAsia" w:hint="eastAsia"/>
        </w:rPr>
        <w:t>经正式授权并代表</w:t>
      </w:r>
      <w:r>
        <w:rPr>
          <w:rFonts w:asciiTheme="minorEastAsia" w:eastAsiaTheme="minorEastAsia" w:hAnsiTheme="minorEastAsia"/>
          <w:szCs w:val="28"/>
          <w:u w:val="single"/>
        </w:rPr>
        <w:fldChar w:fldCharType="begin">
          <w:ffData>
            <w:name w:val=""/>
            <w:enabled/>
            <w:calcOnExit w:val="0"/>
            <w:textInput>
              <w:default w:val="（报价人名称）"/>
            </w:textInput>
          </w:ffData>
        </w:fldChar>
      </w:r>
      <w:r>
        <w:rPr>
          <w:rFonts w:asciiTheme="minorEastAsia" w:eastAsiaTheme="minorEastAsia" w:hAnsiTheme="minorEastAsia"/>
          <w:szCs w:val="28"/>
          <w:u w:val="single"/>
        </w:rPr>
        <w:instrText xml:space="preserve"> FORMTEXT </w:instrText>
      </w:r>
      <w:r>
        <w:rPr>
          <w:rFonts w:asciiTheme="minorEastAsia" w:eastAsiaTheme="minorEastAsia" w:hAnsiTheme="minorEastAsia"/>
          <w:szCs w:val="28"/>
          <w:u w:val="single"/>
        </w:rPr>
      </w:r>
      <w:r>
        <w:rPr>
          <w:rFonts w:asciiTheme="minorEastAsia" w:eastAsiaTheme="minorEastAsia" w:hAnsiTheme="minorEastAsia"/>
          <w:szCs w:val="28"/>
          <w:u w:val="single"/>
        </w:rPr>
        <w:fldChar w:fldCharType="separate"/>
      </w:r>
      <w:r>
        <w:rPr>
          <w:rFonts w:asciiTheme="minorEastAsia" w:eastAsiaTheme="minorEastAsia" w:hAnsiTheme="minorEastAsia"/>
          <w:szCs w:val="28"/>
          <w:u w:val="single"/>
        </w:rPr>
        <w:t>（报价人名称）</w:t>
      </w:r>
      <w:r>
        <w:rPr>
          <w:rFonts w:asciiTheme="minorEastAsia" w:eastAsiaTheme="minorEastAsia" w:hAnsiTheme="minorEastAsia"/>
          <w:szCs w:val="28"/>
          <w:u w:val="single"/>
        </w:rPr>
        <w:fldChar w:fldCharType="end"/>
      </w:r>
      <w:r>
        <w:rPr>
          <w:rFonts w:asciiTheme="minorEastAsia" w:eastAsiaTheme="minorEastAsia" w:hAnsiTheme="minorEastAsia" w:hint="eastAsia"/>
        </w:rPr>
        <w:t>提交下述文件纸质版一份。</w:t>
      </w:r>
    </w:p>
    <w:p w:rsidR="00205873" w:rsidRDefault="00557027">
      <w:pPr>
        <w:widowControl w:val="0"/>
        <w:numPr>
          <w:ilvl w:val="0"/>
          <w:numId w:val="2"/>
        </w:numPr>
        <w:spacing w:line="420" w:lineRule="exact"/>
        <w:ind w:firstLineChars="200" w:firstLine="480"/>
        <w:jc w:val="both"/>
        <w:rPr>
          <w:rFonts w:asciiTheme="minorEastAsia" w:eastAsiaTheme="minorEastAsia" w:hAnsiTheme="minorEastAsia"/>
          <w:bCs/>
        </w:rPr>
      </w:pPr>
      <w:r>
        <w:rPr>
          <w:rFonts w:asciiTheme="minorEastAsia" w:eastAsiaTheme="minorEastAsia" w:hAnsiTheme="minorEastAsia" w:hint="eastAsia"/>
          <w:bCs/>
        </w:rPr>
        <w:t>报价一览表</w:t>
      </w:r>
    </w:p>
    <w:p w:rsidR="00205873" w:rsidRDefault="00557027">
      <w:pPr>
        <w:widowControl w:val="0"/>
        <w:numPr>
          <w:ilvl w:val="0"/>
          <w:numId w:val="2"/>
        </w:numPr>
        <w:spacing w:line="420" w:lineRule="exact"/>
        <w:ind w:firstLineChars="200" w:firstLine="480"/>
        <w:jc w:val="both"/>
        <w:rPr>
          <w:rFonts w:asciiTheme="minorEastAsia" w:eastAsiaTheme="minorEastAsia" w:hAnsiTheme="minorEastAsia"/>
          <w:bCs/>
        </w:rPr>
      </w:pPr>
      <w:r>
        <w:rPr>
          <w:rFonts w:asciiTheme="minorEastAsia" w:eastAsiaTheme="minorEastAsia" w:hAnsiTheme="minorEastAsia" w:hint="eastAsia"/>
          <w:bCs/>
        </w:rPr>
        <w:t>货物说明一览表</w:t>
      </w:r>
    </w:p>
    <w:p w:rsidR="00205873" w:rsidRDefault="00557027">
      <w:pPr>
        <w:widowControl w:val="0"/>
        <w:numPr>
          <w:ilvl w:val="0"/>
          <w:numId w:val="2"/>
        </w:numPr>
        <w:spacing w:line="420" w:lineRule="exact"/>
        <w:ind w:firstLineChars="200" w:firstLine="480"/>
        <w:jc w:val="both"/>
        <w:rPr>
          <w:rFonts w:asciiTheme="minorEastAsia" w:eastAsiaTheme="minorEastAsia" w:hAnsiTheme="minorEastAsia"/>
          <w:bCs/>
        </w:rPr>
      </w:pPr>
      <w:r>
        <w:rPr>
          <w:rFonts w:asciiTheme="minorEastAsia" w:eastAsiaTheme="minorEastAsia" w:hAnsiTheme="minorEastAsia" w:hint="eastAsia"/>
          <w:color w:val="000000"/>
        </w:rPr>
        <w:t>技术规格和商务偏离表</w:t>
      </w:r>
    </w:p>
    <w:p w:rsidR="00205873" w:rsidRDefault="00557027">
      <w:pPr>
        <w:widowControl w:val="0"/>
        <w:numPr>
          <w:ilvl w:val="0"/>
          <w:numId w:val="2"/>
        </w:numPr>
        <w:spacing w:line="4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 xml:space="preserve">报价人资格证明文件 </w:t>
      </w:r>
    </w:p>
    <w:p w:rsidR="00205873" w:rsidRDefault="00557027">
      <w:pPr>
        <w:widowControl w:val="0"/>
        <w:numPr>
          <w:ilvl w:val="0"/>
          <w:numId w:val="2"/>
        </w:numPr>
        <w:spacing w:line="4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报价人提交的其它资料</w:t>
      </w:r>
    </w:p>
    <w:p w:rsidR="00205873" w:rsidRDefault="00557027">
      <w:pPr>
        <w:spacing w:line="420" w:lineRule="exact"/>
        <w:rPr>
          <w:rFonts w:asciiTheme="minorEastAsia" w:eastAsiaTheme="minorEastAsia" w:hAnsiTheme="minorEastAsia"/>
        </w:rPr>
      </w:pPr>
      <w:r>
        <w:rPr>
          <w:rFonts w:asciiTheme="minorEastAsia" w:eastAsiaTheme="minorEastAsia" w:hAnsiTheme="minorEastAsia" w:hint="eastAsia"/>
        </w:rPr>
        <w:t>据此函，签字代表宣布同意如下：</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1. 报价总价为人民币_________，即__________（文字表述），税率</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2．报价人将按投标文件的规定履行合同责任和义务。</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3．报价人已详细审查全部投标文件，包括修改文件（如有的话）和有关附件。</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4．我方同意所递交的报价文件在投标文件第二部分投标须知第9.1条规定的报价有效期内有效，在此期间内我方的报价有可能中选，我方将受此约束。</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5．报价人同意提供按照采购人可能要求的与其报价有关的一切数据或资料，完全理解贵方不一定要接受最低的报价或收到的任何报价。</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与本投标项目有关的一切正式往来通讯请寄：</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地址：_________________ 邮编：__________________</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电话：_________________ 传真：__________________</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报价人授权代表姓名、职务（印刷体）：_____________</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报价人授权代表签字：____________</w:t>
      </w:r>
    </w:p>
    <w:p w:rsidR="00205873" w:rsidRDefault="00557027">
      <w:pPr>
        <w:spacing w:line="420" w:lineRule="exact"/>
        <w:ind w:firstLineChars="200" w:firstLine="480"/>
        <w:rPr>
          <w:rFonts w:asciiTheme="minorEastAsia" w:eastAsiaTheme="minorEastAsia" w:hAnsiTheme="minorEastAsia"/>
        </w:rPr>
      </w:pPr>
      <w:r>
        <w:rPr>
          <w:rFonts w:asciiTheme="minorEastAsia" w:eastAsiaTheme="minorEastAsia" w:hAnsiTheme="minorEastAsia" w:hint="eastAsia"/>
        </w:rPr>
        <w:t>报价人名称：_______________ (全称并加盖公章)</w:t>
      </w:r>
    </w:p>
    <w:p w:rsidR="00205873" w:rsidRDefault="00557027">
      <w:pPr>
        <w:spacing w:line="420" w:lineRule="exact"/>
        <w:ind w:firstLineChars="200" w:firstLine="480"/>
        <w:rPr>
          <w:rFonts w:asciiTheme="minorEastAsia" w:eastAsiaTheme="minorEastAsia" w:hAnsiTheme="minorEastAsia"/>
          <w:szCs w:val="21"/>
          <w:u w:val="single"/>
        </w:rPr>
      </w:pPr>
      <w:r>
        <w:rPr>
          <w:rFonts w:asciiTheme="minorEastAsia" w:eastAsiaTheme="minorEastAsia" w:hAnsiTheme="minorEastAsia" w:hint="eastAsia"/>
        </w:rPr>
        <w:t>报价人地址：___________</w:t>
      </w:r>
      <w:r>
        <w:rPr>
          <w:rFonts w:asciiTheme="minorEastAsia" w:eastAsiaTheme="minorEastAsia" w:hAnsiTheme="minorEastAsia" w:hint="eastAsia"/>
          <w:u w:val="single"/>
        </w:rPr>
        <w:t xml:space="preserve">    </w:t>
      </w:r>
    </w:p>
    <w:p w:rsidR="00205873" w:rsidRDefault="00557027">
      <w:pPr>
        <w:pStyle w:val="a5"/>
        <w:widowControl/>
        <w:spacing w:line="420" w:lineRule="exact"/>
        <w:ind w:firstLineChars="1800" w:firstLine="4320"/>
        <w:jc w:val="left"/>
        <w:rPr>
          <w:rFonts w:asciiTheme="minorEastAsia" w:eastAsiaTheme="minorEastAsia" w:hAnsiTheme="minorEastAsia"/>
          <w:sz w:val="24"/>
        </w:rPr>
      </w:pPr>
      <w:r>
        <w:rPr>
          <w:rFonts w:asciiTheme="minorEastAsia" w:eastAsiaTheme="minorEastAsia" w:hAnsiTheme="minorEastAsia" w:hint="eastAsia"/>
          <w:sz w:val="24"/>
        </w:rPr>
        <w:t>日      期：______年____月____日</w:t>
      </w:r>
    </w:p>
    <w:p w:rsidR="00205873" w:rsidRDefault="00205873">
      <w:pPr>
        <w:spacing w:line="360" w:lineRule="auto"/>
        <w:rPr>
          <w:rFonts w:asciiTheme="minorEastAsia" w:eastAsiaTheme="minorEastAsia" w:hAnsiTheme="minorEastAsia"/>
          <w:b/>
          <w:sz w:val="21"/>
          <w:szCs w:val="21"/>
        </w:rPr>
      </w:pPr>
    </w:p>
    <w:p w:rsidR="00205873" w:rsidRDefault="00205873">
      <w:pPr>
        <w:pStyle w:val="a3"/>
        <w:ind w:firstLine="0"/>
        <w:rPr>
          <w:rFonts w:asciiTheme="minorEastAsia" w:eastAsiaTheme="minorEastAsia" w:hAnsiTheme="minorEastAsia"/>
          <w:color w:val="000000"/>
          <w:sz w:val="21"/>
          <w:szCs w:val="21"/>
        </w:rPr>
      </w:pPr>
    </w:p>
    <w:p w:rsidR="00205873" w:rsidRDefault="00205873">
      <w:pPr>
        <w:spacing w:line="360" w:lineRule="auto"/>
        <w:rPr>
          <w:rFonts w:asciiTheme="minorEastAsia" w:eastAsiaTheme="minorEastAsia" w:hAnsiTheme="minorEastAsia"/>
          <w:b/>
          <w:sz w:val="21"/>
          <w:szCs w:val="21"/>
        </w:rPr>
      </w:pPr>
    </w:p>
    <w:p w:rsidR="00205873" w:rsidRDefault="00557027">
      <w:pPr>
        <w:pStyle w:val="3"/>
        <w:widowControl/>
        <w:tabs>
          <w:tab w:val="center" w:pos="4320"/>
        </w:tabs>
        <w:jc w:val="left"/>
        <w:rPr>
          <w:rFonts w:asciiTheme="minorEastAsia" w:eastAsiaTheme="minorEastAsia" w:hAnsiTheme="minorEastAsia"/>
          <w:b/>
          <w:sz w:val="36"/>
          <w:szCs w:val="36"/>
        </w:rPr>
      </w:pPr>
      <w:r>
        <w:rPr>
          <w:rFonts w:asciiTheme="minorEastAsia" w:eastAsiaTheme="minorEastAsia" w:hAnsiTheme="minorEastAsia" w:hint="eastAsia"/>
          <w:sz w:val="24"/>
          <w:szCs w:val="24"/>
        </w:rPr>
        <w:lastRenderedPageBreak/>
        <w:t>附件2</w:t>
      </w:r>
      <w:r>
        <w:rPr>
          <w:rFonts w:asciiTheme="minorEastAsia" w:eastAsiaTheme="minorEastAsia" w:hAnsiTheme="minorEastAsia"/>
          <w:b/>
          <w:bCs/>
          <w:sz w:val="36"/>
          <w:szCs w:val="36"/>
        </w:rPr>
        <w:tab/>
        <w:t>报价一览表</w:t>
      </w:r>
    </w:p>
    <w:p w:rsidR="00205873" w:rsidRDefault="00557027">
      <w:pPr>
        <w:spacing w:line="380" w:lineRule="exact"/>
        <w:rPr>
          <w:rFonts w:asciiTheme="minorEastAsia" w:eastAsiaTheme="minorEastAsia" w:hAnsiTheme="minorEastAsia"/>
          <w:b/>
          <w:color w:val="000000"/>
          <w:sz w:val="32"/>
          <w:szCs w:val="32"/>
        </w:rPr>
      </w:pPr>
      <w:r>
        <w:rPr>
          <w:rFonts w:asciiTheme="minorEastAsia" w:eastAsiaTheme="minorEastAsia" w:hAnsiTheme="minorEastAsia" w:hint="eastAsia"/>
        </w:rPr>
        <w:t>报价人名称：</w:t>
      </w:r>
      <w:r>
        <w:rPr>
          <w:rFonts w:asciiTheme="minorEastAsia" w:eastAsiaTheme="minorEastAsia" w:hAnsiTheme="minorEastAsia" w:hint="eastAsia"/>
          <w:u w:val="single"/>
        </w:rPr>
        <w:t>(全称并加盖公章)</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货币单位：人民币</w:t>
      </w:r>
      <w:r>
        <w:rPr>
          <w:rFonts w:asciiTheme="minorEastAsia" w:eastAsiaTheme="minorEastAsia" w:hAnsiTheme="minorEastAsia" w:hint="eastAsia"/>
          <w:b/>
          <w:color w:val="000000"/>
          <w:szCs w:val="21"/>
        </w:rPr>
        <w:t xml:space="preserve">            </w:t>
      </w:r>
    </w:p>
    <w:tbl>
      <w:tblPr>
        <w:tblpPr w:leftFromText="180" w:rightFromText="180" w:vertAnchor="text" w:horzAnchor="page" w:tblpX="1372" w:tblpY="28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850"/>
        <w:gridCol w:w="851"/>
        <w:gridCol w:w="1276"/>
        <w:gridCol w:w="1559"/>
      </w:tblGrid>
      <w:tr w:rsidR="00205873">
        <w:trPr>
          <w:cantSplit/>
        </w:trPr>
        <w:tc>
          <w:tcPr>
            <w:tcW w:w="988" w:type="dxa"/>
            <w:vAlign w:val="center"/>
          </w:tcPr>
          <w:p w:rsidR="00205873" w:rsidRDefault="00557027">
            <w:pPr>
              <w:spacing w:line="300" w:lineRule="exact"/>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合同包</w:t>
            </w:r>
          </w:p>
        </w:tc>
        <w:tc>
          <w:tcPr>
            <w:tcW w:w="3827" w:type="dxa"/>
            <w:vAlign w:val="center"/>
          </w:tcPr>
          <w:p w:rsidR="00205873" w:rsidRDefault="00557027">
            <w:pPr>
              <w:spacing w:line="300" w:lineRule="exact"/>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名称</w:t>
            </w:r>
          </w:p>
        </w:tc>
        <w:tc>
          <w:tcPr>
            <w:tcW w:w="850" w:type="dxa"/>
            <w:vAlign w:val="center"/>
          </w:tcPr>
          <w:p w:rsidR="00205873" w:rsidRDefault="00557027">
            <w:pPr>
              <w:spacing w:line="300" w:lineRule="exact"/>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数量</w:t>
            </w:r>
          </w:p>
        </w:tc>
        <w:tc>
          <w:tcPr>
            <w:tcW w:w="851" w:type="dxa"/>
            <w:vAlign w:val="center"/>
          </w:tcPr>
          <w:p w:rsidR="00205873" w:rsidRDefault="00557027">
            <w:pPr>
              <w:spacing w:line="300" w:lineRule="exact"/>
              <w:jc w:val="center"/>
              <w:rPr>
                <w:rFonts w:asciiTheme="minorEastAsia" w:eastAsiaTheme="minorEastAsia" w:hAnsiTheme="minorEastAsia" w:cs="宋体"/>
                <w:b/>
                <w:color w:val="000000"/>
                <w:szCs w:val="21"/>
              </w:rPr>
            </w:pPr>
            <w:r>
              <w:rPr>
                <w:rFonts w:asciiTheme="minorEastAsia" w:eastAsiaTheme="minorEastAsia" w:hAnsiTheme="minorEastAsia" w:hint="eastAsia"/>
                <w:b/>
                <w:color w:val="000000"/>
                <w:szCs w:val="21"/>
              </w:rPr>
              <w:t>单位</w:t>
            </w:r>
          </w:p>
        </w:tc>
        <w:tc>
          <w:tcPr>
            <w:tcW w:w="1276" w:type="dxa"/>
            <w:vAlign w:val="center"/>
          </w:tcPr>
          <w:p w:rsidR="00205873" w:rsidRDefault="00557027">
            <w:pPr>
              <w:spacing w:line="300" w:lineRule="exact"/>
              <w:jc w:val="center"/>
              <w:rPr>
                <w:rFonts w:asciiTheme="minorEastAsia" w:eastAsiaTheme="minorEastAsia" w:hAnsiTheme="minorEastAsia" w:cs="宋体"/>
                <w:b/>
                <w:color w:val="000000"/>
                <w:szCs w:val="21"/>
              </w:rPr>
            </w:pPr>
            <w:r>
              <w:rPr>
                <w:rFonts w:asciiTheme="minorEastAsia" w:eastAsiaTheme="minorEastAsia" w:hAnsiTheme="minorEastAsia" w:hint="eastAsia"/>
                <w:b/>
                <w:color w:val="000000"/>
                <w:szCs w:val="21"/>
              </w:rPr>
              <w:t>单价</w:t>
            </w:r>
          </w:p>
        </w:tc>
        <w:tc>
          <w:tcPr>
            <w:tcW w:w="1559" w:type="dxa"/>
            <w:vAlign w:val="center"/>
          </w:tcPr>
          <w:p w:rsidR="00205873" w:rsidRDefault="00557027">
            <w:pPr>
              <w:spacing w:line="300" w:lineRule="exact"/>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金额</w:t>
            </w:r>
          </w:p>
        </w:tc>
      </w:tr>
      <w:tr w:rsidR="00205873">
        <w:trPr>
          <w:cantSplit/>
          <w:trHeight w:val="405"/>
        </w:trPr>
        <w:tc>
          <w:tcPr>
            <w:tcW w:w="988" w:type="dxa"/>
          </w:tcPr>
          <w:p w:rsidR="00205873" w:rsidRDefault="00205873">
            <w:pPr>
              <w:tabs>
                <w:tab w:val="left" w:pos="5355"/>
              </w:tabs>
              <w:spacing w:line="360" w:lineRule="auto"/>
              <w:rPr>
                <w:rFonts w:asciiTheme="minorEastAsia" w:eastAsiaTheme="minorEastAsia" w:hAnsiTheme="minorEastAsia" w:cs="宋体"/>
                <w:b/>
                <w:color w:val="000000"/>
              </w:rPr>
            </w:pPr>
          </w:p>
        </w:tc>
        <w:tc>
          <w:tcPr>
            <w:tcW w:w="3827" w:type="dxa"/>
          </w:tcPr>
          <w:p w:rsidR="00205873" w:rsidRDefault="00205873">
            <w:pPr>
              <w:tabs>
                <w:tab w:val="left" w:pos="5355"/>
              </w:tabs>
              <w:spacing w:line="360" w:lineRule="auto"/>
              <w:rPr>
                <w:rFonts w:asciiTheme="minorEastAsia" w:eastAsiaTheme="minorEastAsia" w:hAnsiTheme="minorEastAsia" w:cs="宋体"/>
                <w:b/>
                <w:color w:val="000000"/>
              </w:rPr>
            </w:pPr>
          </w:p>
        </w:tc>
        <w:tc>
          <w:tcPr>
            <w:tcW w:w="850" w:type="dxa"/>
          </w:tcPr>
          <w:p w:rsidR="00205873" w:rsidRDefault="00205873">
            <w:pPr>
              <w:tabs>
                <w:tab w:val="left" w:pos="5355"/>
              </w:tabs>
              <w:spacing w:line="360" w:lineRule="auto"/>
              <w:rPr>
                <w:rFonts w:asciiTheme="minorEastAsia" w:eastAsiaTheme="minorEastAsia" w:hAnsiTheme="minorEastAsia" w:cs="宋体"/>
                <w:b/>
                <w:color w:val="000000"/>
              </w:rPr>
            </w:pPr>
          </w:p>
        </w:tc>
        <w:tc>
          <w:tcPr>
            <w:tcW w:w="851" w:type="dxa"/>
          </w:tcPr>
          <w:p w:rsidR="00205873" w:rsidRDefault="00205873">
            <w:pPr>
              <w:tabs>
                <w:tab w:val="left" w:pos="5355"/>
              </w:tabs>
              <w:spacing w:line="360" w:lineRule="auto"/>
              <w:rPr>
                <w:rFonts w:asciiTheme="minorEastAsia" w:eastAsiaTheme="minorEastAsia" w:hAnsiTheme="minorEastAsia" w:cs="宋体"/>
                <w:b/>
                <w:color w:val="000000"/>
              </w:rPr>
            </w:pPr>
          </w:p>
        </w:tc>
        <w:tc>
          <w:tcPr>
            <w:tcW w:w="1276" w:type="dxa"/>
            <w:vAlign w:val="center"/>
          </w:tcPr>
          <w:p w:rsidR="00205873" w:rsidRDefault="00205873">
            <w:pPr>
              <w:tabs>
                <w:tab w:val="left" w:pos="5355"/>
              </w:tabs>
              <w:spacing w:line="360" w:lineRule="auto"/>
              <w:jc w:val="center"/>
              <w:rPr>
                <w:rFonts w:asciiTheme="minorEastAsia" w:eastAsiaTheme="minorEastAsia" w:hAnsiTheme="minorEastAsia" w:cs="宋体"/>
                <w:b/>
                <w:color w:val="000000"/>
              </w:rPr>
            </w:pPr>
          </w:p>
        </w:tc>
        <w:tc>
          <w:tcPr>
            <w:tcW w:w="1559" w:type="dxa"/>
          </w:tcPr>
          <w:p w:rsidR="00205873" w:rsidRDefault="00205873">
            <w:pPr>
              <w:tabs>
                <w:tab w:val="left" w:pos="5355"/>
              </w:tabs>
              <w:spacing w:line="360" w:lineRule="auto"/>
              <w:rPr>
                <w:rFonts w:asciiTheme="minorEastAsia" w:eastAsiaTheme="minorEastAsia" w:hAnsiTheme="minorEastAsia" w:cs="宋体"/>
                <w:b/>
                <w:color w:val="000000"/>
              </w:rPr>
            </w:pPr>
          </w:p>
        </w:tc>
      </w:tr>
      <w:tr w:rsidR="00205873">
        <w:trPr>
          <w:cantSplit/>
          <w:trHeight w:val="349"/>
        </w:trPr>
        <w:tc>
          <w:tcPr>
            <w:tcW w:w="988" w:type="dxa"/>
          </w:tcPr>
          <w:p w:rsidR="00205873" w:rsidRDefault="00205873">
            <w:pPr>
              <w:tabs>
                <w:tab w:val="left" w:pos="5355"/>
              </w:tabs>
              <w:spacing w:line="360" w:lineRule="auto"/>
              <w:rPr>
                <w:rFonts w:asciiTheme="minorEastAsia" w:eastAsiaTheme="minorEastAsia" w:hAnsiTheme="minorEastAsia" w:cs="宋体"/>
                <w:b/>
                <w:color w:val="000000"/>
              </w:rPr>
            </w:pPr>
          </w:p>
        </w:tc>
        <w:tc>
          <w:tcPr>
            <w:tcW w:w="3827" w:type="dxa"/>
          </w:tcPr>
          <w:p w:rsidR="00205873" w:rsidRDefault="00205873">
            <w:pPr>
              <w:tabs>
                <w:tab w:val="left" w:pos="5355"/>
              </w:tabs>
              <w:spacing w:line="360" w:lineRule="auto"/>
              <w:rPr>
                <w:rFonts w:asciiTheme="minorEastAsia" w:eastAsiaTheme="minorEastAsia" w:hAnsiTheme="minorEastAsia" w:cs="宋体"/>
                <w:b/>
                <w:color w:val="000000"/>
              </w:rPr>
            </w:pPr>
          </w:p>
        </w:tc>
        <w:tc>
          <w:tcPr>
            <w:tcW w:w="850" w:type="dxa"/>
          </w:tcPr>
          <w:p w:rsidR="00205873" w:rsidRDefault="00205873">
            <w:pPr>
              <w:tabs>
                <w:tab w:val="left" w:pos="5355"/>
              </w:tabs>
              <w:spacing w:line="360" w:lineRule="auto"/>
              <w:rPr>
                <w:rFonts w:asciiTheme="minorEastAsia" w:eastAsiaTheme="minorEastAsia" w:hAnsiTheme="minorEastAsia" w:cs="宋体"/>
                <w:b/>
                <w:color w:val="000000"/>
              </w:rPr>
            </w:pPr>
          </w:p>
        </w:tc>
        <w:tc>
          <w:tcPr>
            <w:tcW w:w="851" w:type="dxa"/>
          </w:tcPr>
          <w:p w:rsidR="00205873" w:rsidRDefault="00205873">
            <w:pPr>
              <w:tabs>
                <w:tab w:val="left" w:pos="5355"/>
              </w:tabs>
              <w:spacing w:line="360" w:lineRule="auto"/>
              <w:rPr>
                <w:rFonts w:asciiTheme="minorEastAsia" w:eastAsiaTheme="minorEastAsia" w:hAnsiTheme="minorEastAsia" w:cs="宋体"/>
                <w:b/>
                <w:color w:val="000000"/>
              </w:rPr>
            </w:pPr>
          </w:p>
        </w:tc>
        <w:tc>
          <w:tcPr>
            <w:tcW w:w="1276" w:type="dxa"/>
            <w:vAlign w:val="center"/>
          </w:tcPr>
          <w:p w:rsidR="00205873" w:rsidRDefault="00205873">
            <w:pPr>
              <w:tabs>
                <w:tab w:val="left" w:pos="5355"/>
              </w:tabs>
              <w:spacing w:line="360" w:lineRule="auto"/>
              <w:jc w:val="center"/>
              <w:rPr>
                <w:rFonts w:asciiTheme="minorEastAsia" w:eastAsiaTheme="minorEastAsia" w:hAnsiTheme="minorEastAsia" w:cs="宋体"/>
                <w:b/>
                <w:color w:val="000000"/>
              </w:rPr>
            </w:pPr>
          </w:p>
        </w:tc>
        <w:tc>
          <w:tcPr>
            <w:tcW w:w="1559" w:type="dxa"/>
          </w:tcPr>
          <w:p w:rsidR="00205873" w:rsidRDefault="00205873">
            <w:pPr>
              <w:tabs>
                <w:tab w:val="left" w:pos="5355"/>
              </w:tabs>
              <w:spacing w:line="360" w:lineRule="auto"/>
              <w:rPr>
                <w:rFonts w:asciiTheme="minorEastAsia" w:eastAsiaTheme="minorEastAsia" w:hAnsiTheme="minorEastAsia" w:cs="宋体"/>
                <w:b/>
                <w:color w:val="000000"/>
              </w:rPr>
            </w:pPr>
          </w:p>
        </w:tc>
      </w:tr>
      <w:tr w:rsidR="00205873">
        <w:trPr>
          <w:cantSplit/>
          <w:trHeight w:val="349"/>
        </w:trPr>
        <w:tc>
          <w:tcPr>
            <w:tcW w:w="9351" w:type="dxa"/>
            <w:gridSpan w:val="6"/>
          </w:tcPr>
          <w:p w:rsidR="00205873" w:rsidRDefault="00557027">
            <w:pPr>
              <w:tabs>
                <w:tab w:val="left" w:pos="5355"/>
              </w:tabs>
              <w:spacing w:line="360" w:lineRule="auto"/>
              <w:rPr>
                <w:rFonts w:asciiTheme="minorEastAsia" w:eastAsiaTheme="minorEastAsia" w:hAnsiTheme="minorEastAsia" w:cs="宋体"/>
                <w:b/>
                <w:color w:val="000000"/>
              </w:rPr>
            </w:pPr>
            <w:r>
              <w:rPr>
                <w:rFonts w:asciiTheme="minorEastAsia" w:eastAsiaTheme="minorEastAsia" w:hAnsiTheme="minorEastAsia" w:hint="eastAsia"/>
                <w:b/>
                <w:color w:val="000000"/>
              </w:rPr>
              <w:t>含税总价（现场交货价）：       元（人民币:   大写）</w:t>
            </w:r>
          </w:p>
        </w:tc>
      </w:tr>
    </w:tbl>
    <w:p w:rsidR="00205873" w:rsidRDefault="00557027">
      <w:pPr>
        <w:tabs>
          <w:tab w:val="left" w:pos="5355"/>
        </w:tabs>
        <w:spacing w:line="360" w:lineRule="auto"/>
        <w:rPr>
          <w:rFonts w:asciiTheme="minorEastAsia" w:eastAsiaTheme="minorEastAsia" w:hAnsiTheme="minorEastAsia"/>
          <w:b/>
          <w:color w:val="000000"/>
          <w:u w:val="single"/>
        </w:rPr>
      </w:pPr>
      <w:r>
        <w:rPr>
          <w:rFonts w:asciiTheme="minorEastAsia" w:eastAsiaTheme="minorEastAsia" w:hAnsiTheme="minorEastAsia" w:hint="eastAsia"/>
          <w:b/>
          <w:color w:val="000000"/>
          <w:u w:val="single"/>
        </w:rPr>
        <w:t>注：1、报价人若有其它方面的特殊技术服务及优惠条件，可在报价文件中注明。</w:t>
      </w:r>
    </w:p>
    <w:p w:rsidR="00205873" w:rsidRDefault="00557027">
      <w:pPr>
        <w:numPr>
          <w:ilvl w:val="255"/>
          <w:numId w:val="0"/>
        </w:numPr>
        <w:tabs>
          <w:tab w:val="left" w:pos="5355"/>
        </w:tabs>
        <w:spacing w:line="360" w:lineRule="auto"/>
        <w:ind w:firstLineChars="200" w:firstLine="482"/>
        <w:rPr>
          <w:rFonts w:asciiTheme="minorEastAsia" w:eastAsiaTheme="minorEastAsia" w:hAnsiTheme="minorEastAsia"/>
          <w:b/>
          <w:color w:val="000000"/>
          <w:highlight w:val="yellow"/>
          <w:u w:val="single"/>
        </w:rPr>
      </w:pPr>
      <w:r>
        <w:rPr>
          <w:rFonts w:asciiTheme="minorEastAsia" w:eastAsiaTheme="minorEastAsia" w:hAnsiTheme="minorEastAsia" w:hint="eastAsia"/>
          <w:b/>
          <w:color w:val="000000"/>
          <w:u w:val="single"/>
        </w:rPr>
        <w:t>2、</w:t>
      </w:r>
      <w:r>
        <w:rPr>
          <w:rFonts w:asciiTheme="minorEastAsia" w:eastAsiaTheme="minorEastAsia" w:hAnsiTheme="minorEastAsia" w:hint="eastAsia"/>
          <w:b/>
          <w:color w:val="000000"/>
          <w:highlight w:val="yellow"/>
          <w:u w:val="single"/>
        </w:rPr>
        <w:t>本次报价的增值税税率为13%。因国家特殊政策及其法律形式（如小微企业）导致其实际缴纳的税率不足本次报价规定的税率，其税率差额部分所对应的金额应作为报价人的最终合同价格。</w:t>
      </w:r>
    </w:p>
    <w:p w:rsidR="00205873" w:rsidRDefault="00557027">
      <w:pPr>
        <w:numPr>
          <w:ilvl w:val="255"/>
          <w:numId w:val="0"/>
        </w:numPr>
        <w:tabs>
          <w:tab w:val="left" w:pos="5355"/>
        </w:tabs>
        <w:spacing w:line="360" w:lineRule="auto"/>
        <w:ind w:left="480"/>
        <w:rPr>
          <w:rFonts w:asciiTheme="minorEastAsia" w:eastAsiaTheme="minorEastAsia" w:hAnsiTheme="minorEastAsia"/>
        </w:rPr>
      </w:pPr>
      <w:r>
        <w:rPr>
          <w:rFonts w:asciiTheme="minorEastAsia" w:eastAsiaTheme="minorEastAsia" w:hAnsiTheme="minorEastAsia" w:hint="eastAsia"/>
        </w:rPr>
        <w:t>3、详细报价清单应另纸详列，且标明所报各种货物的数量、品牌和金额。</w:t>
      </w:r>
    </w:p>
    <w:p w:rsidR="00205873" w:rsidRDefault="00557027">
      <w:pPr>
        <w:numPr>
          <w:ilvl w:val="255"/>
          <w:numId w:val="0"/>
        </w:numPr>
        <w:tabs>
          <w:tab w:val="left" w:pos="5355"/>
        </w:tabs>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5、当一个合同包有多个品目号时，报价人应计算出该合同包的合计价。</w:t>
      </w:r>
    </w:p>
    <w:p w:rsidR="00205873" w:rsidRDefault="00557027">
      <w:pPr>
        <w:numPr>
          <w:ilvl w:val="255"/>
          <w:numId w:val="0"/>
        </w:numPr>
        <w:tabs>
          <w:tab w:val="left" w:pos="5355"/>
        </w:tabs>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6、以上几点注意事项若未能满足，采购方有权废除报价人的报价资格。</w:t>
      </w:r>
    </w:p>
    <w:p w:rsidR="00205873" w:rsidRDefault="00557027">
      <w:pPr>
        <w:spacing w:line="380" w:lineRule="exact"/>
        <w:ind w:firstLineChars="1900" w:firstLine="4560"/>
        <w:rPr>
          <w:rFonts w:asciiTheme="minorEastAsia" w:eastAsiaTheme="minorEastAsia" w:hAnsiTheme="minorEastAsia"/>
          <w:u w:val="single"/>
        </w:rPr>
      </w:pPr>
      <w:r>
        <w:rPr>
          <w:rFonts w:asciiTheme="minorEastAsia" w:eastAsiaTheme="minorEastAsia" w:hAnsiTheme="minorEastAsia" w:hint="eastAsia"/>
        </w:rPr>
        <w:t>报价人代表签字：</w:t>
      </w:r>
      <w:r>
        <w:rPr>
          <w:rFonts w:asciiTheme="minorEastAsia" w:eastAsiaTheme="minorEastAsia" w:hAnsiTheme="minorEastAsia" w:hint="eastAsia"/>
          <w:u w:val="single"/>
        </w:rPr>
        <w:t xml:space="preserve">                </w:t>
      </w:r>
    </w:p>
    <w:p w:rsidR="00205873" w:rsidRDefault="00205873">
      <w:pPr>
        <w:rPr>
          <w:rFonts w:asciiTheme="minorEastAsia" w:eastAsiaTheme="minorEastAsia" w:hAnsiTheme="minorEastAsia" w:cs="宋体"/>
        </w:rPr>
      </w:pPr>
    </w:p>
    <w:p w:rsidR="00205873" w:rsidRDefault="00557027">
      <w:pPr>
        <w:rPr>
          <w:rFonts w:asciiTheme="minorEastAsia" w:eastAsiaTheme="minorEastAsia" w:hAnsiTheme="minorEastAsia"/>
          <w:color w:val="000000"/>
        </w:rPr>
      </w:pPr>
      <w:r>
        <w:rPr>
          <w:rFonts w:asciiTheme="minorEastAsia" w:eastAsiaTheme="minorEastAsia" w:hAnsiTheme="minorEastAsia"/>
          <w:color w:val="000000"/>
        </w:rPr>
        <w:br w:type="page"/>
      </w:r>
    </w:p>
    <w:p w:rsidR="00205873" w:rsidRDefault="00557027">
      <w:pPr>
        <w:rPr>
          <w:rFonts w:asciiTheme="minorEastAsia" w:eastAsiaTheme="minorEastAsia" w:hAnsiTheme="minorEastAsia"/>
          <w:color w:val="000000"/>
          <w:sz w:val="36"/>
        </w:rPr>
      </w:pPr>
      <w:r>
        <w:rPr>
          <w:rFonts w:asciiTheme="minorEastAsia" w:eastAsiaTheme="minorEastAsia" w:hAnsiTheme="minorEastAsia" w:hint="eastAsia"/>
          <w:color w:val="000000"/>
        </w:rPr>
        <w:lastRenderedPageBreak/>
        <w:t>附件3</w:t>
      </w:r>
      <w:r>
        <w:rPr>
          <w:rFonts w:asciiTheme="minorEastAsia" w:eastAsiaTheme="minorEastAsia" w:hAnsiTheme="minorEastAsia"/>
          <w:color w:val="000000"/>
        </w:rPr>
        <w:t xml:space="preserve">                         </w:t>
      </w:r>
      <w:r>
        <w:rPr>
          <w:rFonts w:asciiTheme="minorEastAsia" w:eastAsiaTheme="minorEastAsia" w:hAnsiTheme="minorEastAsia" w:hint="eastAsia"/>
          <w:b/>
          <w:color w:val="000000"/>
          <w:sz w:val="36"/>
        </w:rPr>
        <w:t>详细报价书</w:t>
      </w:r>
    </w:p>
    <w:p w:rsidR="00205873" w:rsidRDefault="00205873">
      <w:pPr>
        <w:rPr>
          <w:rFonts w:asciiTheme="minorEastAsia" w:eastAsiaTheme="minorEastAsia" w:hAnsiTheme="minorEastAsia"/>
          <w:color w:val="000000"/>
        </w:rPr>
      </w:pPr>
    </w:p>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报价人：</w:t>
      </w:r>
      <w:r>
        <w:rPr>
          <w:rFonts w:asciiTheme="minorEastAsia" w:eastAsiaTheme="minorEastAsia" w:hAnsiTheme="minorEastAsia" w:hint="eastAsia"/>
          <w:color w:val="000000"/>
          <w:u w:val="single"/>
        </w:rPr>
        <w:t xml:space="preserve">（全称并加盖公章）     </w:t>
      </w:r>
      <w:r>
        <w:rPr>
          <w:rFonts w:asciiTheme="minorEastAsia" w:eastAsiaTheme="minorEastAsia" w:hAnsiTheme="minorEastAsia" w:hint="eastAsia"/>
          <w:color w:val="000000"/>
        </w:rPr>
        <w:t xml:space="preserve">   </w:t>
      </w:r>
    </w:p>
    <w:tbl>
      <w:tblPr>
        <w:tblW w:w="80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526"/>
        <w:gridCol w:w="1761"/>
        <w:gridCol w:w="1006"/>
        <w:gridCol w:w="1383"/>
        <w:gridCol w:w="1886"/>
      </w:tblGrid>
      <w:tr w:rsidR="00205873">
        <w:trPr>
          <w:trHeight w:val="561"/>
        </w:trPr>
        <w:tc>
          <w:tcPr>
            <w:tcW w:w="496" w:type="dxa"/>
            <w:vAlign w:val="center"/>
          </w:tcPr>
          <w:p w:rsidR="00205873" w:rsidRDefault="00557027">
            <w:pPr>
              <w:autoSpaceDN w:val="0"/>
              <w:rPr>
                <w:rFonts w:asciiTheme="minorEastAsia" w:eastAsiaTheme="minorEastAsia" w:hAnsiTheme="minorEastAsia"/>
              </w:rPr>
            </w:pPr>
            <w:r>
              <w:rPr>
                <w:rFonts w:asciiTheme="minorEastAsia" w:eastAsiaTheme="minorEastAsia" w:hAnsiTheme="minorEastAsia" w:cs="宋体" w:hint="eastAsia"/>
                <w:b/>
                <w:bCs/>
                <w:color w:val="000000"/>
              </w:rPr>
              <w:t>序号</w:t>
            </w:r>
          </w:p>
        </w:tc>
        <w:tc>
          <w:tcPr>
            <w:tcW w:w="1526" w:type="dxa"/>
            <w:vAlign w:val="center"/>
          </w:tcPr>
          <w:p w:rsidR="00205873" w:rsidRDefault="00557027">
            <w:pPr>
              <w:autoSpaceDN w:val="0"/>
              <w:jc w:val="center"/>
              <w:rPr>
                <w:rFonts w:asciiTheme="minorEastAsia" w:eastAsiaTheme="minorEastAsia" w:hAnsiTheme="minorEastAsia"/>
              </w:rPr>
            </w:pPr>
            <w:r>
              <w:rPr>
                <w:rFonts w:asciiTheme="minorEastAsia" w:eastAsiaTheme="minorEastAsia" w:hAnsiTheme="minorEastAsia" w:cs="宋体" w:hint="eastAsia"/>
                <w:b/>
                <w:bCs/>
              </w:rPr>
              <w:t>产品名称</w:t>
            </w:r>
          </w:p>
        </w:tc>
        <w:tc>
          <w:tcPr>
            <w:tcW w:w="1761" w:type="dxa"/>
            <w:vAlign w:val="center"/>
          </w:tcPr>
          <w:p w:rsidR="00205873" w:rsidRDefault="00557027">
            <w:pPr>
              <w:autoSpaceDN w:val="0"/>
              <w:jc w:val="center"/>
              <w:rPr>
                <w:rFonts w:asciiTheme="minorEastAsia" w:eastAsiaTheme="minorEastAsia" w:hAnsiTheme="minorEastAsia" w:cs="宋体"/>
                <w:b/>
                <w:bCs/>
              </w:rPr>
            </w:pPr>
            <w:r>
              <w:rPr>
                <w:rFonts w:asciiTheme="minorEastAsia" w:eastAsiaTheme="minorEastAsia" w:hAnsiTheme="minorEastAsia" w:cs="宋体" w:hint="eastAsia"/>
                <w:b/>
                <w:bCs/>
              </w:rPr>
              <w:t>品牌</w:t>
            </w:r>
          </w:p>
        </w:tc>
        <w:tc>
          <w:tcPr>
            <w:tcW w:w="1006" w:type="dxa"/>
            <w:vAlign w:val="center"/>
          </w:tcPr>
          <w:p w:rsidR="00205873" w:rsidRDefault="00557027">
            <w:pPr>
              <w:autoSpaceDN w:val="0"/>
              <w:jc w:val="center"/>
              <w:rPr>
                <w:rFonts w:asciiTheme="minorEastAsia" w:eastAsiaTheme="minorEastAsia" w:hAnsiTheme="minorEastAsia"/>
              </w:rPr>
            </w:pPr>
            <w:r>
              <w:rPr>
                <w:rFonts w:asciiTheme="minorEastAsia" w:eastAsiaTheme="minorEastAsia" w:hAnsiTheme="minorEastAsia" w:cs="宋体" w:hint="eastAsia"/>
                <w:b/>
                <w:bCs/>
              </w:rPr>
              <w:t>数量</w:t>
            </w:r>
          </w:p>
        </w:tc>
        <w:tc>
          <w:tcPr>
            <w:tcW w:w="1383" w:type="dxa"/>
            <w:vAlign w:val="center"/>
          </w:tcPr>
          <w:p w:rsidR="00205873" w:rsidRDefault="00557027">
            <w:pPr>
              <w:autoSpaceDN w:val="0"/>
              <w:rPr>
                <w:rFonts w:asciiTheme="minorEastAsia" w:eastAsiaTheme="minorEastAsia" w:hAnsiTheme="minorEastAsia"/>
              </w:rPr>
            </w:pPr>
            <w:r>
              <w:rPr>
                <w:rFonts w:asciiTheme="minorEastAsia" w:eastAsiaTheme="minorEastAsia" w:hAnsiTheme="minorEastAsia" w:cs="宋体" w:hint="eastAsia"/>
              </w:rPr>
              <w:t>单价（元）</w:t>
            </w:r>
          </w:p>
        </w:tc>
        <w:tc>
          <w:tcPr>
            <w:tcW w:w="1886" w:type="dxa"/>
            <w:vAlign w:val="center"/>
          </w:tcPr>
          <w:p w:rsidR="00205873" w:rsidRDefault="00557027">
            <w:pPr>
              <w:autoSpaceDN w:val="0"/>
              <w:rPr>
                <w:rFonts w:asciiTheme="minorEastAsia" w:eastAsiaTheme="minorEastAsia" w:hAnsiTheme="minorEastAsia"/>
              </w:rPr>
            </w:pPr>
            <w:r>
              <w:rPr>
                <w:rFonts w:asciiTheme="minorEastAsia" w:eastAsiaTheme="minorEastAsia" w:hAnsiTheme="minorEastAsia" w:cs="宋体" w:hint="eastAsia"/>
              </w:rPr>
              <w:t>小计（元）</w:t>
            </w:r>
          </w:p>
        </w:tc>
      </w:tr>
      <w:tr w:rsidR="00205873">
        <w:trPr>
          <w:trHeight w:val="1279"/>
        </w:trPr>
        <w:tc>
          <w:tcPr>
            <w:tcW w:w="496" w:type="dxa"/>
            <w:vMerge w:val="restart"/>
            <w:vAlign w:val="center"/>
          </w:tcPr>
          <w:p w:rsidR="00205873" w:rsidRDefault="00557027">
            <w:pPr>
              <w:autoSpaceDN w:val="0"/>
              <w:jc w:val="center"/>
              <w:rPr>
                <w:rFonts w:asciiTheme="minorEastAsia" w:eastAsiaTheme="minorEastAsia" w:hAnsiTheme="minorEastAsia"/>
              </w:rPr>
            </w:pPr>
            <w:r>
              <w:rPr>
                <w:rFonts w:asciiTheme="minorEastAsia" w:eastAsiaTheme="minorEastAsia" w:hAnsiTheme="minorEastAsia" w:cs="Calibri"/>
                <w:color w:val="000000"/>
              </w:rPr>
              <w:t>1</w:t>
            </w:r>
          </w:p>
        </w:tc>
        <w:tc>
          <w:tcPr>
            <w:tcW w:w="1526" w:type="dxa"/>
            <w:vMerge w:val="restart"/>
            <w:shd w:val="clear" w:color="auto" w:fill="FFFFFF"/>
            <w:vAlign w:val="center"/>
          </w:tcPr>
          <w:p w:rsidR="00205873" w:rsidRDefault="00205873">
            <w:pPr>
              <w:autoSpaceDN w:val="0"/>
              <w:rPr>
                <w:rFonts w:asciiTheme="minorEastAsia" w:eastAsiaTheme="minorEastAsia" w:hAnsiTheme="minorEastAsia"/>
              </w:rPr>
            </w:pPr>
          </w:p>
        </w:tc>
        <w:tc>
          <w:tcPr>
            <w:tcW w:w="1761" w:type="dxa"/>
            <w:shd w:val="clear" w:color="auto" w:fill="FFFFFF"/>
            <w:vAlign w:val="center"/>
          </w:tcPr>
          <w:p w:rsidR="00205873" w:rsidRDefault="00205873">
            <w:pPr>
              <w:autoSpaceDN w:val="0"/>
              <w:rPr>
                <w:rFonts w:asciiTheme="minorEastAsia" w:eastAsiaTheme="minorEastAsia" w:hAnsiTheme="minorEastAsia"/>
              </w:rPr>
            </w:pPr>
          </w:p>
        </w:tc>
        <w:tc>
          <w:tcPr>
            <w:tcW w:w="1006" w:type="dxa"/>
            <w:shd w:val="clear" w:color="auto" w:fill="FFFFFF"/>
            <w:vAlign w:val="center"/>
          </w:tcPr>
          <w:p w:rsidR="00205873" w:rsidRDefault="00205873">
            <w:pPr>
              <w:autoSpaceDN w:val="0"/>
              <w:jc w:val="center"/>
              <w:rPr>
                <w:rFonts w:asciiTheme="minorEastAsia" w:eastAsiaTheme="minorEastAsia" w:hAnsiTheme="minorEastAsia"/>
              </w:rPr>
            </w:pPr>
          </w:p>
        </w:tc>
        <w:tc>
          <w:tcPr>
            <w:tcW w:w="1383" w:type="dxa"/>
            <w:vAlign w:val="center"/>
          </w:tcPr>
          <w:p w:rsidR="00205873" w:rsidRDefault="00205873">
            <w:pPr>
              <w:autoSpaceDN w:val="0"/>
              <w:rPr>
                <w:rFonts w:asciiTheme="minorEastAsia" w:eastAsiaTheme="minorEastAsia" w:hAnsiTheme="minorEastAsia"/>
              </w:rPr>
            </w:pPr>
          </w:p>
        </w:tc>
        <w:tc>
          <w:tcPr>
            <w:tcW w:w="1886" w:type="dxa"/>
            <w:vAlign w:val="center"/>
          </w:tcPr>
          <w:p w:rsidR="00205873" w:rsidRDefault="00205873">
            <w:pPr>
              <w:autoSpaceDN w:val="0"/>
              <w:rPr>
                <w:rFonts w:asciiTheme="minorEastAsia" w:eastAsiaTheme="minorEastAsia" w:hAnsiTheme="minorEastAsia"/>
              </w:rPr>
            </w:pPr>
          </w:p>
        </w:tc>
      </w:tr>
      <w:tr w:rsidR="00205873">
        <w:trPr>
          <w:trHeight w:val="803"/>
        </w:trPr>
        <w:tc>
          <w:tcPr>
            <w:tcW w:w="496" w:type="dxa"/>
            <w:vAlign w:val="center"/>
          </w:tcPr>
          <w:p w:rsidR="00205873" w:rsidRDefault="00557027">
            <w:pPr>
              <w:autoSpaceDN w:val="0"/>
              <w:jc w:val="center"/>
              <w:rPr>
                <w:rFonts w:asciiTheme="minorEastAsia" w:eastAsiaTheme="minorEastAsia" w:hAnsiTheme="minorEastAsia"/>
              </w:rPr>
            </w:pPr>
            <w:r>
              <w:rPr>
                <w:rFonts w:asciiTheme="minorEastAsia" w:eastAsiaTheme="minorEastAsia" w:hAnsiTheme="minorEastAsia" w:cs="Calibri"/>
                <w:color w:val="000000"/>
              </w:rPr>
              <w:t>2</w:t>
            </w:r>
          </w:p>
        </w:tc>
        <w:tc>
          <w:tcPr>
            <w:tcW w:w="1526" w:type="dxa"/>
            <w:shd w:val="clear" w:color="auto" w:fill="FFFFFF"/>
            <w:vAlign w:val="center"/>
          </w:tcPr>
          <w:p w:rsidR="00205873" w:rsidRDefault="00205873">
            <w:pPr>
              <w:autoSpaceDN w:val="0"/>
              <w:rPr>
                <w:rFonts w:asciiTheme="minorEastAsia" w:eastAsiaTheme="minorEastAsia" w:hAnsiTheme="minorEastAsia"/>
              </w:rPr>
            </w:pPr>
          </w:p>
        </w:tc>
        <w:tc>
          <w:tcPr>
            <w:tcW w:w="1761" w:type="dxa"/>
            <w:shd w:val="clear" w:color="auto" w:fill="FFFFFF"/>
            <w:vAlign w:val="center"/>
          </w:tcPr>
          <w:p w:rsidR="00205873" w:rsidRDefault="00205873">
            <w:pPr>
              <w:autoSpaceDN w:val="0"/>
              <w:rPr>
                <w:rFonts w:asciiTheme="minorEastAsia" w:eastAsiaTheme="minorEastAsia" w:hAnsiTheme="minorEastAsia"/>
              </w:rPr>
            </w:pPr>
          </w:p>
        </w:tc>
        <w:tc>
          <w:tcPr>
            <w:tcW w:w="1006" w:type="dxa"/>
            <w:shd w:val="clear" w:color="auto" w:fill="FFFFFF"/>
            <w:vAlign w:val="center"/>
          </w:tcPr>
          <w:p w:rsidR="00205873" w:rsidRDefault="00205873">
            <w:pPr>
              <w:autoSpaceDN w:val="0"/>
              <w:jc w:val="center"/>
              <w:rPr>
                <w:rFonts w:asciiTheme="minorEastAsia" w:eastAsiaTheme="minorEastAsia" w:hAnsiTheme="minorEastAsia"/>
              </w:rPr>
            </w:pPr>
          </w:p>
        </w:tc>
        <w:tc>
          <w:tcPr>
            <w:tcW w:w="1383" w:type="dxa"/>
            <w:vAlign w:val="center"/>
          </w:tcPr>
          <w:p w:rsidR="00205873" w:rsidRDefault="00205873">
            <w:pPr>
              <w:autoSpaceDN w:val="0"/>
              <w:rPr>
                <w:rFonts w:asciiTheme="minorEastAsia" w:eastAsiaTheme="minorEastAsia" w:hAnsiTheme="minorEastAsia"/>
              </w:rPr>
            </w:pPr>
          </w:p>
        </w:tc>
        <w:tc>
          <w:tcPr>
            <w:tcW w:w="1886" w:type="dxa"/>
            <w:vAlign w:val="center"/>
          </w:tcPr>
          <w:p w:rsidR="00205873" w:rsidRDefault="00205873">
            <w:pPr>
              <w:autoSpaceDN w:val="0"/>
              <w:rPr>
                <w:rFonts w:asciiTheme="minorEastAsia" w:eastAsiaTheme="minorEastAsia" w:hAnsiTheme="minorEastAsia"/>
              </w:rPr>
            </w:pPr>
          </w:p>
        </w:tc>
      </w:tr>
      <w:tr w:rsidR="00205873">
        <w:trPr>
          <w:trHeight w:val="912"/>
        </w:trPr>
        <w:tc>
          <w:tcPr>
            <w:tcW w:w="496" w:type="dxa"/>
            <w:vAlign w:val="center"/>
          </w:tcPr>
          <w:p w:rsidR="00205873" w:rsidRDefault="00557027">
            <w:pPr>
              <w:autoSpaceDN w:val="0"/>
              <w:jc w:val="center"/>
              <w:rPr>
                <w:rFonts w:asciiTheme="minorEastAsia" w:eastAsiaTheme="minorEastAsia" w:hAnsiTheme="minorEastAsia"/>
              </w:rPr>
            </w:pPr>
            <w:r>
              <w:rPr>
                <w:rFonts w:asciiTheme="minorEastAsia" w:eastAsiaTheme="minorEastAsia" w:hAnsiTheme="minorEastAsia" w:hint="eastAsia"/>
              </w:rPr>
              <w:t>3</w:t>
            </w:r>
          </w:p>
        </w:tc>
        <w:tc>
          <w:tcPr>
            <w:tcW w:w="1526" w:type="dxa"/>
            <w:shd w:val="clear" w:color="auto" w:fill="FFFFFF"/>
            <w:vAlign w:val="center"/>
          </w:tcPr>
          <w:p w:rsidR="00205873" w:rsidRDefault="00205873">
            <w:pPr>
              <w:autoSpaceDN w:val="0"/>
              <w:rPr>
                <w:rFonts w:asciiTheme="minorEastAsia" w:eastAsiaTheme="minorEastAsia" w:hAnsiTheme="minorEastAsia"/>
              </w:rPr>
            </w:pPr>
          </w:p>
        </w:tc>
        <w:tc>
          <w:tcPr>
            <w:tcW w:w="1761" w:type="dxa"/>
            <w:shd w:val="clear" w:color="auto" w:fill="FFFFFF"/>
            <w:vAlign w:val="center"/>
          </w:tcPr>
          <w:p w:rsidR="00205873" w:rsidRDefault="00205873">
            <w:pPr>
              <w:autoSpaceDN w:val="0"/>
              <w:rPr>
                <w:rFonts w:asciiTheme="minorEastAsia" w:eastAsiaTheme="minorEastAsia" w:hAnsiTheme="minorEastAsia"/>
              </w:rPr>
            </w:pPr>
          </w:p>
        </w:tc>
        <w:tc>
          <w:tcPr>
            <w:tcW w:w="1006" w:type="dxa"/>
            <w:shd w:val="clear" w:color="auto" w:fill="FFFFFF"/>
            <w:vAlign w:val="center"/>
          </w:tcPr>
          <w:p w:rsidR="00205873" w:rsidRDefault="00205873">
            <w:pPr>
              <w:autoSpaceDN w:val="0"/>
              <w:jc w:val="center"/>
              <w:rPr>
                <w:rFonts w:asciiTheme="minorEastAsia" w:eastAsiaTheme="minorEastAsia" w:hAnsiTheme="minorEastAsia"/>
              </w:rPr>
            </w:pPr>
          </w:p>
        </w:tc>
        <w:tc>
          <w:tcPr>
            <w:tcW w:w="1383" w:type="dxa"/>
            <w:vAlign w:val="center"/>
          </w:tcPr>
          <w:p w:rsidR="00205873" w:rsidRDefault="00205873">
            <w:pPr>
              <w:autoSpaceDN w:val="0"/>
              <w:rPr>
                <w:rFonts w:asciiTheme="minorEastAsia" w:eastAsiaTheme="minorEastAsia" w:hAnsiTheme="minorEastAsia"/>
              </w:rPr>
            </w:pPr>
          </w:p>
        </w:tc>
        <w:tc>
          <w:tcPr>
            <w:tcW w:w="1886" w:type="dxa"/>
            <w:vAlign w:val="center"/>
          </w:tcPr>
          <w:p w:rsidR="00205873" w:rsidRDefault="00205873">
            <w:pPr>
              <w:autoSpaceDN w:val="0"/>
              <w:rPr>
                <w:rFonts w:asciiTheme="minorEastAsia" w:eastAsiaTheme="minorEastAsia" w:hAnsiTheme="minorEastAsia"/>
              </w:rPr>
            </w:pPr>
          </w:p>
        </w:tc>
      </w:tr>
      <w:tr w:rsidR="00205873">
        <w:trPr>
          <w:trHeight w:val="920"/>
        </w:trPr>
        <w:tc>
          <w:tcPr>
            <w:tcW w:w="4789" w:type="dxa"/>
            <w:gridSpan w:val="4"/>
            <w:vAlign w:val="center"/>
          </w:tcPr>
          <w:p w:rsidR="00205873" w:rsidRDefault="00557027">
            <w:pPr>
              <w:autoSpaceDN w:val="0"/>
              <w:jc w:val="center"/>
              <w:rPr>
                <w:rFonts w:asciiTheme="minorEastAsia" w:eastAsiaTheme="minorEastAsia" w:hAnsiTheme="minorEastAsia"/>
              </w:rPr>
            </w:pPr>
            <w:r>
              <w:rPr>
                <w:rFonts w:asciiTheme="minorEastAsia" w:eastAsiaTheme="minorEastAsia" w:hAnsiTheme="minorEastAsia" w:cs="宋体" w:hint="eastAsia"/>
                <w:color w:val="000000"/>
              </w:rPr>
              <w:t>金额合计（元</w:t>
            </w:r>
            <w:r>
              <w:rPr>
                <w:rFonts w:asciiTheme="minorEastAsia" w:eastAsiaTheme="minorEastAsia" w:hAnsiTheme="minorEastAsia" w:cs="宋体"/>
                <w:color w:val="000000"/>
              </w:rPr>
              <w:t>/含税点</w:t>
            </w:r>
            <w:r>
              <w:rPr>
                <w:rFonts w:asciiTheme="minorEastAsia" w:eastAsiaTheme="minorEastAsia" w:hAnsiTheme="minorEastAsia" w:cs="宋体" w:hint="eastAsia"/>
                <w:color w:val="000000"/>
                <w:u w:val="single"/>
              </w:rPr>
              <w:t xml:space="preserve">    </w:t>
            </w:r>
            <w:r>
              <w:rPr>
                <w:rFonts w:asciiTheme="minorEastAsia" w:eastAsiaTheme="minorEastAsia" w:hAnsiTheme="minorEastAsia" w:cs="宋体"/>
                <w:color w:val="000000"/>
              </w:rPr>
              <w:t>%）：</w:t>
            </w:r>
          </w:p>
        </w:tc>
        <w:tc>
          <w:tcPr>
            <w:tcW w:w="3269" w:type="dxa"/>
            <w:gridSpan w:val="2"/>
            <w:vAlign w:val="center"/>
          </w:tcPr>
          <w:p w:rsidR="00205873" w:rsidRDefault="00557027">
            <w:pPr>
              <w:autoSpaceDN w:val="0"/>
              <w:rPr>
                <w:rFonts w:asciiTheme="minorEastAsia" w:eastAsiaTheme="minorEastAsia" w:hAnsiTheme="minorEastAsia"/>
              </w:rPr>
            </w:pPr>
            <w:r>
              <w:rPr>
                <w:rFonts w:asciiTheme="minorEastAsia" w:eastAsiaTheme="minorEastAsia" w:hAnsiTheme="minorEastAsia" w:cs="宋体" w:hint="eastAsia"/>
                <w:color w:val="000000"/>
              </w:rPr>
              <w:t> </w:t>
            </w:r>
          </w:p>
        </w:tc>
      </w:tr>
    </w:tbl>
    <w:p w:rsidR="00205873" w:rsidRDefault="00557027">
      <w:pPr>
        <w:pStyle w:val="a3"/>
        <w:spacing w:line="440" w:lineRule="exact"/>
        <w:ind w:firstLine="0"/>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说明：</w:t>
      </w:r>
    </w:p>
    <w:p w:rsidR="00205873" w:rsidRDefault="00557027">
      <w:pPr>
        <w:pStyle w:val="a3"/>
        <w:spacing w:line="44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1、本合同项下的全部费用都应包含在报价书的各个单项中，没有列出项目的费用将被视为已分配在有关的项目的单价和合价中。</w:t>
      </w:r>
    </w:p>
    <w:p w:rsidR="00205873" w:rsidRDefault="00557027">
      <w:pPr>
        <w:pStyle w:val="a5"/>
        <w:spacing w:line="440" w:lineRule="exact"/>
        <w:ind w:firstLineChars="187" w:firstLine="449"/>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2、详细报价书中的报价总价若与报价一览表有出入，以报价一览表的报价总价为准。</w:t>
      </w:r>
    </w:p>
    <w:p w:rsidR="00205873" w:rsidRDefault="00205873">
      <w:pPr>
        <w:pStyle w:val="3"/>
        <w:ind w:firstLineChars="200" w:firstLine="480"/>
        <w:rPr>
          <w:rFonts w:asciiTheme="minorEastAsia" w:eastAsiaTheme="minorEastAsia" w:hAnsiTheme="minorEastAsia"/>
          <w:color w:val="000000"/>
          <w:sz w:val="24"/>
        </w:rPr>
      </w:pPr>
    </w:p>
    <w:p w:rsidR="00205873" w:rsidRDefault="00205873">
      <w:pPr>
        <w:spacing w:line="380" w:lineRule="exact"/>
        <w:rPr>
          <w:rFonts w:asciiTheme="minorEastAsia" w:eastAsiaTheme="minorEastAsia" w:hAnsiTheme="minorEastAsia"/>
          <w:color w:val="000000"/>
        </w:rPr>
      </w:pPr>
    </w:p>
    <w:p w:rsidR="00205873" w:rsidRDefault="00205873">
      <w:pPr>
        <w:spacing w:line="380" w:lineRule="exact"/>
        <w:rPr>
          <w:rFonts w:asciiTheme="minorEastAsia" w:eastAsiaTheme="minorEastAsia" w:hAnsiTheme="minorEastAsia"/>
          <w:color w:val="000000"/>
        </w:rPr>
      </w:pPr>
    </w:p>
    <w:p w:rsidR="00205873" w:rsidRDefault="00205873">
      <w:pPr>
        <w:spacing w:line="380" w:lineRule="exact"/>
        <w:rPr>
          <w:rFonts w:asciiTheme="minorEastAsia" w:eastAsiaTheme="minorEastAsia" w:hAnsiTheme="minorEastAsia"/>
          <w:color w:val="000000"/>
        </w:rPr>
      </w:pPr>
    </w:p>
    <w:p w:rsidR="00205873" w:rsidRDefault="00205873">
      <w:pPr>
        <w:spacing w:line="380" w:lineRule="exact"/>
        <w:rPr>
          <w:rFonts w:asciiTheme="minorEastAsia" w:eastAsiaTheme="minorEastAsia" w:hAnsiTheme="minorEastAsia"/>
          <w:color w:val="000000"/>
        </w:rPr>
      </w:pPr>
    </w:p>
    <w:p w:rsidR="00205873" w:rsidRDefault="00557027">
      <w:pPr>
        <w:spacing w:line="360" w:lineRule="auto"/>
        <w:ind w:firstLineChars="200" w:firstLine="480"/>
        <w:rPr>
          <w:rFonts w:asciiTheme="minorEastAsia" w:eastAsiaTheme="minorEastAsia" w:hAnsiTheme="minorEastAsia"/>
          <w:u w:val="single"/>
        </w:rPr>
      </w:pPr>
      <w:r>
        <w:rPr>
          <w:rFonts w:asciiTheme="minorEastAsia" w:eastAsiaTheme="minorEastAsia" w:hAnsiTheme="minorEastAsia" w:hint="eastAsia"/>
          <w:color w:val="000000"/>
        </w:rPr>
        <w:t>报价人代表签名：</w:t>
      </w:r>
    </w:p>
    <w:p w:rsidR="00205873" w:rsidRDefault="00557027">
      <w:pPr>
        <w:rPr>
          <w:rFonts w:asciiTheme="minorEastAsia" w:eastAsiaTheme="minorEastAsia" w:hAnsiTheme="minorEastAsia"/>
        </w:rPr>
      </w:pPr>
      <w:r>
        <w:rPr>
          <w:rFonts w:asciiTheme="minorEastAsia" w:eastAsiaTheme="minorEastAsia" w:hAnsiTheme="minorEastAsia"/>
        </w:rPr>
        <w:br w:type="page"/>
      </w:r>
    </w:p>
    <w:p w:rsidR="00205873" w:rsidRDefault="00557027">
      <w:pPr>
        <w:rPr>
          <w:rFonts w:asciiTheme="minorEastAsia" w:eastAsiaTheme="minorEastAsia" w:hAnsiTheme="minorEastAsia"/>
        </w:rPr>
      </w:pPr>
      <w:r>
        <w:rPr>
          <w:rFonts w:asciiTheme="minorEastAsia" w:eastAsiaTheme="minorEastAsia" w:hAnsiTheme="minorEastAsia" w:hint="eastAsia"/>
        </w:rPr>
        <w:lastRenderedPageBreak/>
        <w:t>附件4</w:t>
      </w:r>
    </w:p>
    <w:p w:rsidR="00205873" w:rsidRDefault="00205873">
      <w:pPr>
        <w:pStyle w:val="3"/>
        <w:widowControl/>
        <w:rPr>
          <w:rFonts w:asciiTheme="minorEastAsia" w:eastAsiaTheme="minorEastAsia" w:hAnsiTheme="minorEastAsia"/>
          <w:sz w:val="21"/>
          <w:szCs w:val="21"/>
        </w:rPr>
      </w:pPr>
    </w:p>
    <w:p w:rsidR="00205873" w:rsidRDefault="00557027">
      <w:pPr>
        <w:jc w:val="center"/>
        <w:rPr>
          <w:rFonts w:asciiTheme="minorEastAsia" w:eastAsiaTheme="minorEastAsia" w:hAnsiTheme="minorEastAsia"/>
          <w:color w:val="000000"/>
        </w:rPr>
      </w:pPr>
      <w:r>
        <w:rPr>
          <w:rFonts w:asciiTheme="minorEastAsia" w:eastAsiaTheme="minorEastAsia" w:hAnsiTheme="minorEastAsia" w:hint="eastAsia"/>
          <w:b/>
          <w:color w:val="000000"/>
          <w:sz w:val="36"/>
          <w:szCs w:val="36"/>
        </w:rPr>
        <w:t>采购内容说明一览表</w:t>
      </w:r>
      <w:r>
        <w:rPr>
          <w:rFonts w:asciiTheme="minorEastAsia" w:eastAsiaTheme="minorEastAsia" w:hAnsiTheme="minorEastAsia" w:hint="eastAsia"/>
          <w:b/>
          <w:color w:val="000000"/>
          <w:sz w:val="36"/>
          <w:szCs w:val="36"/>
        </w:rPr>
        <w:cr/>
      </w:r>
      <w:r>
        <w:rPr>
          <w:rFonts w:asciiTheme="minorEastAsia" w:eastAsiaTheme="minorEastAsia" w:hAnsiTheme="minorEastAsia" w:hint="eastAsia"/>
          <w:color w:val="000000"/>
        </w:rPr>
        <w:t>（按报价内容合同包下品目号类别分别填写）</w:t>
      </w:r>
    </w:p>
    <w:tbl>
      <w:tblPr>
        <w:tblpPr w:leftFromText="180" w:rightFromText="180" w:vertAnchor="page" w:horzAnchor="margin" w:tblpXSpec="center" w:tblpY="3518"/>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846"/>
        <w:gridCol w:w="567"/>
        <w:gridCol w:w="1984"/>
        <w:gridCol w:w="2268"/>
        <w:gridCol w:w="1442"/>
        <w:gridCol w:w="824"/>
        <w:gridCol w:w="987"/>
        <w:gridCol w:w="8"/>
      </w:tblGrid>
      <w:tr w:rsidR="00205873">
        <w:trPr>
          <w:gridAfter w:val="1"/>
          <w:wAfter w:w="8" w:type="dxa"/>
          <w:trHeight w:val="789"/>
        </w:trPr>
        <w:tc>
          <w:tcPr>
            <w:tcW w:w="998"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合同包/品目号</w:t>
            </w:r>
          </w:p>
        </w:tc>
        <w:tc>
          <w:tcPr>
            <w:tcW w:w="846" w:type="dxa"/>
            <w:vAlign w:val="center"/>
          </w:tcPr>
          <w:p w:rsidR="00205873" w:rsidRDefault="00205873">
            <w:pPr>
              <w:spacing w:line="380" w:lineRule="exact"/>
              <w:rPr>
                <w:rFonts w:asciiTheme="minorEastAsia" w:eastAsiaTheme="minorEastAsia" w:hAnsiTheme="minorEastAsia"/>
                <w:color w:val="000000"/>
              </w:rPr>
            </w:pPr>
          </w:p>
        </w:tc>
        <w:tc>
          <w:tcPr>
            <w:tcW w:w="567"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名称</w:t>
            </w:r>
          </w:p>
        </w:tc>
        <w:tc>
          <w:tcPr>
            <w:tcW w:w="1984" w:type="dxa"/>
            <w:vAlign w:val="center"/>
          </w:tcPr>
          <w:p w:rsidR="00205873" w:rsidRDefault="00205873">
            <w:pPr>
              <w:spacing w:line="380" w:lineRule="exact"/>
              <w:rPr>
                <w:rFonts w:asciiTheme="minorEastAsia" w:eastAsiaTheme="minorEastAsia" w:hAnsiTheme="minorEastAsia"/>
                <w:color w:val="000000"/>
              </w:rPr>
            </w:pPr>
          </w:p>
        </w:tc>
        <w:tc>
          <w:tcPr>
            <w:tcW w:w="2268" w:type="dxa"/>
            <w:vAlign w:val="center"/>
          </w:tcPr>
          <w:p w:rsidR="00205873" w:rsidRDefault="00557027">
            <w:pPr>
              <w:spacing w:line="38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品牌/型号规格</w:t>
            </w:r>
          </w:p>
        </w:tc>
        <w:tc>
          <w:tcPr>
            <w:tcW w:w="1442" w:type="dxa"/>
            <w:vAlign w:val="center"/>
          </w:tcPr>
          <w:p w:rsidR="00205873" w:rsidRDefault="00205873">
            <w:pPr>
              <w:spacing w:line="380" w:lineRule="exact"/>
              <w:rPr>
                <w:rFonts w:asciiTheme="minorEastAsia" w:eastAsiaTheme="minorEastAsia" w:hAnsiTheme="minorEastAsia"/>
                <w:color w:val="000000"/>
              </w:rPr>
            </w:pPr>
          </w:p>
        </w:tc>
        <w:tc>
          <w:tcPr>
            <w:tcW w:w="824"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数量</w:t>
            </w:r>
          </w:p>
        </w:tc>
        <w:tc>
          <w:tcPr>
            <w:tcW w:w="987" w:type="dxa"/>
          </w:tcPr>
          <w:p w:rsidR="00205873" w:rsidRDefault="00205873">
            <w:pPr>
              <w:spacing w:line="380" w:lineRule="exact"/>
              <w:rPr>
                <w:rFonts w:asciiTheme="minorEastAsia" w:eastAsiaTheme="minorEastAsia" w:hAnsiTheme="minorEastAsia"/>
                <w:color w:val="000000"/>
              </w:rPr>
            </w:pPr>
          </w:p>
        </w:tc>
      </w:tr>
      <w:tr w:rsidR="00205873">
        <w:trPr>
          <w:cantSplit/>
          <w:trHeight w:val="3511"/>
        </w:trPr>
        <w:tc>
          <w:tcPr>
            <w:tcW w:w="9924" w:type="dxa"/>
            <w:gridSpan w:val="9"/>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详细性能说明</w:t>
            </w:r>
          </w:p>
        </w:tc>
      </w:tr>
    </w:tbl>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 xml:space="preserve">报价人名称（全称并加盖公章）：                                    </w:t>
      </w:r>
    </w:p>
    <w:p w:rsidR="00205873" w:rsidRDefault="00205873">
      <w:pPr>
        <w:spacing w:line="380" w:lineRule="exact"/>
        <w:rPr>
          <w:rFonts w:asciiTheme="minorEastAsia" w:eastAsiaTheme="minorEastAsia" w:hAnsiTheme="minorEastAsia"/>
          <w:color w:val="000000"/>
        </w:rPr>
      </w:pPr>
    </w:p>
    <w:p w:rsidR="00205873" w:rsidRDefault="00557027">
      <w:pPr>
        <w:spacing w:line="380" w:lineRule="exact"/>
        <w:rPr>
          <w:rFonts w:asciiTheme="minorEastAsia" w:eastAsiaTheme="minorEastAsia" w:hAnsiTheme="minorEastAsia"/>
          <w:color w:val="000000"/>
          <w:u w:val="single"/>
        </w:rPr>
      </w:pPr>
      <w:r>
        <w:rPr>
          <w:rFonts w:asciiTheme="minorEastAsia" w:eastAsiaTheme="minorEastAsia" w:hAnsiTheme="minorEastAsia" w:hint="eastAsia"/>
          <w:color w:val="000000"/>
        </w:rPr>
        <w:t>报价人代表签字：</w:t>
      </w:r>
      <w:r>
        <w:rPr>
          <w:rFonts w:asciiTheme="minorEastAsia" w:eastAsiaTheme="minorEastAsia" w:hAnsiTheme="minorEastAsia" w:hint="eastAsia"/>
          <w:color w:val="000000"/>
          <w:u w:val="single"/>
        </w:rPr>
        <w:t xml:space="preserve">             </w:t>
      </w:r>
    </w:p>
    <w:p w:rsidR="00205873" w:rsidRDefault="00557027">
      <w:pP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br w:type="page"/>
      </w:r>
    </w:p>
    <w:p w:rsidR="00205873" w:rsidRDefault="00557027">
      <w:pP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附件5</w:t>
      </w:r>
    </w:p>
    <w:p w:rsidR="00205873" w:rsidRDefault="00557027">
      <w:pPr>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技术规格和商务偏离表</w:t>
      </w:r>
      <w:r>
        <w:rPr>
          <w:rFonts w:asciiTheme="minorEastAsia" w:eastAsiaTheme="minorEastAsia" w:hAnsiTheme="minorEastAsia" w:hint="eastAsia"/>
          <w:b/>
          <w:color w:val="000000"/>
          <w:sz w:val="36"/>
          <w:szCs w:val="36"/>
        </w:rPr>
        <w:cr/>
      </w:r>
    </w:p>
    <w:p w:rsidR="00205873" w:rsidRDefault="00557027">
      <w:pPr>
        <w:spacing w:line="380" w:lineRule="exact"/>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报价人（全称并加盖公章）：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16"/>
        <w:gridCol w:w="1585"/>
        <w:gridCol w:w="1789"/>
        <w:gridCol w:w="1516"/>
        <w:gridCol w:w="1838"/>
      </w:tblGrid>
      <w:tr w:rsidR="00205873">
        <w:trPr>
          <w:cantSplit/>
          <w:trHeight w:val="943"/>
        </w:trPr>
        <w:tc>
          <w:tcPr>
            <w:tcW w:w="1220" w:type="dxa"/>
            <w:vAlign w:val="center"/>
          </w:tcPr>
          <w:p w:rsidR="00205873" w:rsidRDefault="00557027">
            <w:pPr>
              <w:spacing w:line="38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合同包/品目号</w:t>
            </w:r>
          </w:p>
        </w:tc>
        <w:tc>
          <w:tcPr>
            <w:tcW w:w="1516" w:type="dxa"/>
            <w:vAlign w:val="center"/>
          </w:tcPr>
          <w:p w:rsidR="00205873" w:rsidRDefault="00557027">
            <w:pPr>
              <w:spacing w:line="38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条目号</w:t>
            </w:r>
          </w:p>
        </w:tc>
        <w:tc>
          <w:tcPr>
            <w:tcW w:w="1585" w:type="dxa"/>
            <w:vAlign w:val="center"/>
          </w:tcPr>
          <w:p w:rsidR="00205873" w:rsidRDefault="00557027">
            <w:pPr>
              <w:spacing w:line="38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名称</w:t>
            </w:r>
          </w:p>
        </w:tc>
        <w:tc>
          <w:tcPr>
            <w:tcW w:w="1789" w:type="dxa"/>
            <w:vAlign w:val="center"/>
          </w:tcPr>
          <w:p w:rsidR="00205873" w:rsidRDefault="00557027">
            <w:pPr>
              <w:spacing w:line="38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投标文件要求</w:t>
            </w:r>
          </w:p>
        </w:tc>
        <w:tc>
          <w:tcPr>
            <w:tcW w:w="1516" w:type="dxa"/>
            <w:vAlign w:val="center"/>
          </w:tcPr>
          <w:p w:rsidR="00205873" w:rsidRDefault="00557027">
            <w:pPr>
              <w:spacing w:line="38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报价响应</w:t>
            </w:r>
          </w:p>
        </w:tc>
        <w:tc>
          <w:tcPr>
            <w:tcW w:w="1838" w:type="dxa"/>
            <w:vAlign w:val="center"/>
          </w:tcPr>
          <w:p w:rsidR="00205873" w:rsidRDefault="00557027">
            <w:pPr>
              <w:spacing w:line="38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偏离说明</w:t>
            </w:r>
          </w:p>
          <w:p w:rsidR="00205873" w:rsidRDefault="00557027">
            <w:pPr>
              <w:spacing w:line="380" w:lineRule="exact"/>
              <w:jc w:val="center"/>
              <w:rPr>
                <w:rFonts w:asciiTheme="minorEastAsia" w:eastAsiaTheme="minorEastAsia" w:hAnsiTheme="minorEastAsia"/>
                <w:color w:val="000000"/>
              </w:rPr>
            </w:pPr>
            <w:r>
              <w:rPr>
                <w:rFonts w:asciiTheme="minorEastAsia" w:eastAsiaTheme="minorEastAsia" w:hAnsiTheme="minorEastAsia" w:hint="eastAsia"/>
                <w:color w:val="000000"/>
                <w:sz w:val="18"/>
                <w:szCs w:val="18"/>
              </w:rPr>
              <w:t>（填写：无偏离/正偏离/负偏离）</w:t>
            </w:r>
          </w:p>
        </w:tc>
      </w:tr>
      <w:tr w:rsidR="00205873">
        <w:trPr>
          <w:cantSplit/>
          <w:trHeight w:val="944"/>
        </w:trPr>
        <w:tc>
          <w:tcPr>
            <w:tcW w:w="1220"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1/1</w:t>
            </w:r>
          </w:p>
        </w:tc>
        <w:tc>
          <w:tcPr>
            <w:tcW w:w="1516"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1585" w:type="dxa"/>
          </w:tcPr>
          <w:p w:rsidR="00205873" w:rsidRDefault="00205873">
            <w:pPr>
              <w:spacing w:line="380" w:lineRule="exact"/>
              <w:rPr>
                <w:rFonts w:asciiTheme="minorEastAsia" w:eastAsiaTheme="minorEastAsia" w:hAnsiTheme="minorEastAsia"/>
                <w:color w:val="000000"/>
              </w:rPr>
            </w:pPr>
          </w:p>
        </w:tc>
        <w:tc>
          <w:tcPr>
            <w:tcW w:w="1789" w:type="dxa"/>
          </w:tcPr>
          <w:p w:rsidR="00205873" w:rsidRDefault="00205873">
            <w:pPr>
              <w:spacing w:line="380" w:lineRule="exact"/>
              <w:rPr>
                <w:rFonts w:asciiTheme="minorEastAsia" w:eastAsiaTheme="minorEastAsia" w:hAnsiTheme="minorEastAsia"/>
                <w:color w:val="000000"/>
              </w:rPr>
            </w:pPr>
          </w:p>
        </w:tc>
        <w:tc>
          <w:tcPr>
            <w:tcW w:w="1516" w:type="dxa"/>
          </w:tcPr>
          <w:p w:rsidR="00205873" w:rsidRDefault="00205873">
            <w:pPr>
              <w:spacing w:line="380" w:lineRule="exact"/>
              <w:rPr>
                <w:rFonts w:asciiTheme="minorEastAsia" w:eastAsiaTheme="minorEastAsia" w:hAnsiTheme="minorEastAsia"/>
                <w:color w:val="000000"/>
              </w:rPr>
            </w:pPr>
          </w:p>
        </w:tc>
        <w:tc>
          <w:tcPr>
            <w:tcW w:w="1838" w:type="dxa"/>
          </w:tcPr>
          <w:p w:rsidR="00205873" w:rsidRDefault="00205873">
            <w:pPr>
              <w:spacing w:line="380" w:lineRule="exact"/>
              <w:rPr>
                <w:rFonts w:asciiTheme="minorEastAsia" w:eastAsiaTheme="minorEastAsia" w:hAnsiTheme="minorEastAsia"/>
                <w:color w:val="000000"/>
              </w:rPr>
            </w:pPr>
          </w:p>
        </w:tc>
      </w:tr>
      <w:tr w:rsidR="00205873">
        <w:trPr>
          <w:cantSplit/>
          <w:trHeight w:val="943"/>
        </w:trPr>
        <w:tc>
          <w:tcPr>
            <w:tcW w:w="1220"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color w:val="000000"/>
              </w:rPr>
              <w:t>…</w:t>
            </w:r>
          </w:p>
        </w:tc>
        <w:tc>
          <w:tcPr>
            <w:tcW w:w="1516"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color w:val="000000"/>
              </w:rPr>
              <w:t>…</w:t>
            </w:r>
          </w:p>
        </w:tc>
        <w:tc>
          <w:tcPr>
            <w:tcW w:w="1585" w:type="dxa"/>
          </w:tcPr>
          <w:p w:rsidR="00205873" w:rsidRDefault="00205873">
            <w:pPr>
              <w:spacing w:line="380" w:lineRule="exact"/>
              <w:rPr>
                <w:rFonts w:asciiTheme="minorEastAsia" w:eastAsiaTheme="minorEastAsia" w:hAnsiTheme="minorEastAsia"/>
                <w:color w:val="000000"/>
              </w:rPr>
            </w:pPr>
          </w:p>
        </w:tc>
        <w:tc>
          <w:tcPr>
            <w:tcW w:w="1789" w:type="dxa"/>
          </w:tcPr>
          <w:p w:rsidR="00205873" w:rsidRDefault="00205873">
            <w:pPr>
              <w:spacing w:line="380" w:lineRule="exact"/>
              <w:rPr>
                <w:rFonts w:asciiTheme="minorEastAsia" w:eastAsiaTheme="minorEastAsia" w:hAnsiTheme="minorEastAsia"/>
                <w:color w:val="000000"/>
              </w:rPr>
            </w:pPr>
          </w:p>
        </w:tc>
        <w:tc>
          <w:tcPr>
            <w:tcW w:w="1516" w:type="dxa"/>
          </w:tcPr>
          <w:p w:rsidR="00205873" w:rsidRDefault="00205873">
            <w:pPr>
              <w:spacing w:line="380" w:lineRule="exact"/>
              <w:rPr>
                <w:rFonts w:asciiTheme="minorEastAsia" w:eastAsiaTheme="minorEastAsia" w:hAnsiTheme="minorEastAsia"/>
                <w:color w:val="000000"/>
              </w:rPr>
            </w:pPr>
          </w:p>
        </w:tc>
        <w:tc>
          <w:tcPr>
            <w:tcW w:w="1838" w:type="dxa"/>
          </w:tcPr>
          <w:p w:rsidR="00205873" w:rsidRDefault="00205873">
            <w:pPr>
              <w:spacing w:line="380" w:lineRule="exact"/>
              <w:rPr>
                <w:rFonts w:asciiTheme="minorEastAsia" w:eastAsiaTheme="minorEastAsia" w:hAnsiTheme="minorEastAsia"/>
                <w:color w:val="000000"/>
              </w:rPr>
            </w:pPr>
          </w:p>
        </w:tc>
      </w:tr>
      <w:tr w:rsidR="00205873">
        <w:trPr>
          <w:cantSplit/>
          <w:trHeight w:val="944"/>
        </w:trPr>
        <w:tc>
          <w:tcPr>
            <w:tcW w:w="1220"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color w:val="000000"/>
              </w:rPr>
              <w:t>…</w:t>
            </w:r>
          </w:p>
        </w:tc>
        <w:tc>
          <w:tcPr>
            <w:tcW w:w="1516"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color w:val="000000"/>
              </w:rPr>
              <w:t>…</w:t>
            </w:r>
          </w:p>
        </w:tc>
        <w:tc>
          <w:tcPr>
            <w:tcW w:w="1585" w:type="dxa"/>
          </w:tcPr>
          <w:p w:rsidR="00205873" w:rsidRDefault="00205873">
            <w:pPr>
              <w:spacing w:line="380" w:lineRule="exact"/>
              <w:rPr>
                <w:rFonts w:asciiTheme="minorEastAsia" w:eastAsiaTheme="minorEastAsia" w:hAnsiTheme="minorEastAsia"/>
                <w:color w:val="000000"/>
              </w:rPr>
            </w:pPr>
          </w:p>
        </w:tc>
        <w:tc>
          <w:tcPr>
            <w:tcW w:w="1789" w:type="dxa"/>
          </w:tcPr>
          <w:p w:rsidR="00205873" w:rsidRDefault="00205873">
            <w:pPr>
              <w:spacing w:line="380" w:lineRule="exact"/>
              <w:rPr>
                <w:rFonts w:asciiTheme="minorEastAsia" w:eastAsiaTheme="minorEastAsia" w:hAnsiTheme="minorEastAsia"/>
                <w:color w:val="000000"/>
              </w:rPr>
            </w:pPr>
          </w:p>
        </w:tc>
        <w:tc>
          <w:tcPr>
            <w:tcW w:w="1516" w:type="dxa"/>
          </w:tcPr>
          <w:p w:rsidR="00205873" w:rsidRDefault="00205873">
            <w:pPr>
              <w:spacing w:line="380" w:lineRule="exact"/>
              <w:rPr>
                <w:rFonts w:asciiTheme="minorEastAsia" w:eastAsiaTheme="minorEastAsia" w:hAnsiTheme="minorEastAsia"/>
                <w:color w:val="000000"/>
              </w:rPr>
            </w:pPr>
          </w:p>
        </w:tc>
        <w:tc>
          <w:tcPr>
            <w:tcW w:w="1838" w:type="dxa"/>
          </w:tcPr>
          <w:p w:rsidR="00205873" w:rsidRDefault="00205873">
            <w:pPr>
              <w:spacing w:line="380" w:lineRule="exact"/>
              <w:rPr>
                <w:rFonts w:asciiTheme="minorEastAsia" w:eastAsiaTheme="minorEastAsia" w:hAnsiTheme="minorEastAsia"/>
                <w:color w:val="000000"/>
              </w:rPr>
            </w:pPr>
          </w:p>
        </w:tc>
      </w:tr>
      <w:tr w:rsidR="00205873">
        <w:trPr>
          <w:cantSplit/>
          <w:trHeight w:val="944"/>
        </w:trPr>
        <w:tc>
          <w:tcPr>
            <w:tcW w:w="1220"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color w:val="000000"/>
              </w:rPr>
              <w:t>…</w:t>
            </w:r>
          </w:p>
        </w:tc>
        <w:tc>
          <w:tcPr>
            <w:tcW w:w="1516"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color w:val="000000"/>
              </w:rPr>
              <w:t>…</w:t>
            </w:r>
          </w:p>
        </w:tc>
        <w:tc>
          <w:tcPr>
            <w:tcW w:w="1585" w:type="dxa"/>
          </w:tcPr>
          <w:p w:rsidR="00205873" w:rsidRDefault="00205873">
            <w:pPr>
              <w:spacing w:line="380" w:lineRule="exact"/>
              <w:rPr>
                <w:rFonts w:asciiTheme="minorEastAsia" w:eastAsiaTheme="minorEastAsia" w:hAnsiTheme="minorEastAsia"/>
                <w:color w:val="000000"/>
              </w:rPr>
            </w:pPr>
          </w:p>
        </w:tc>
        <w:tc>
          <w:tcPr>
            <w:tcW w:w="1789" w:type="dxa"/>
          </w:tcPr>
          <w:p w:rsidR="00205873" w:rsidRDefault="00205873">
            <w:pPr>
              <w:spacing w:line="380" w:lineRule="exact"/>
              <w:rPr>
                <w:rFonts w:asciiTheme="minorEastAsia" w:eastAsiaTheme="minorEastAsia" w:hAnsiTheme="minorEastAsia"/>
                <w:color w:val="000000"/>
              </w:rPr>
            </w:pPr>
          </w:p>
        </w:tc>
        <w:tc>
          <w:tcPr>
            <w:tcW w:w="1516" w:type="dxa"/>
          </w:tcPr>
          <w:p w:rsidR="00205873" w:rsidRDefault="00205873">
            <w:pPr>
              <w:spacing w:line="380" w:lineRule="exact"/>
              <w:rPr>
                <w:rFonts w:asciiTheme="minorEastAsia" w:eastAsiaTheme="minorEastAsia" w:hAnsiTheme="minorEastAsia"/>
                <w:color w:val="000000"/>
              </w:rPr>
            </w:pPr>
          </w:p>
        </w:tc>
        <w:tc>
          <w:tcPr>
            <w:tcW w:w="1838" w:type="dxa"/>
          </w:tcPr>
          <w:p w:rsidR="00205873" w:rsidRDefault="00205873">
            <w:pPr>
              <w:spacing w:line="380" w:lineRule="exact"/>
              <w:rPr>
                <w:rFonts w:asciiTheme="minorEastAsia" w:eastAsiaTheme="minorEastAsia" w:hAnsiTheme="minorEastAsia"/>
                <w:color w:val="000000"/>
              </w:rPr>
            </w:pPr>
          </w:p>
        </w:tc>
      </w:tr>
      <w:tr w:rsidR="00205873">
        <w:trPr>
          <w:cantSplit/>
          <w:trHeight w:val="943"/>
        </w:trPr>
        <w:tc>
          <w:tcPr>
            <w:tcW w:w="1220"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color w:val="000000"/>
              </w:rPr>
              <w:t>…</w:t>
            </w:r>
          </w:p>
        </w:tc>
        <w:tc>
          <w:tcPr>
            <w:tcW w:w="1516" w:type="dxa"/>
            <w:vAlign w:val="center"/>
          </w:tcPr>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color w:val="000000"/>
              </w:rPr>
              <w:t>…</w:t>
            </w:r>
          </w:p>
        </w:tc>
        <w:tc>
          <w:tcPr>
            <w:tcW w:w="1585" w:type="dxa"/>
          </w:tcPr>
          <w:p w:rsidR="00205873" w:rsidRDefault="00205873">
            <w:pPr>
              <w:spacing w:line="380" w:lineRule="exact"/>
              <w:rPr>
                <w:rFonts w:asciiTheme="minorEastAsia" w:eastAsiaTheme="minorEastAsia" w:hAnsiTheme="minorEastAsia"/>
                <w:color w:val="000000"/>
              </w:rPr>
            </w:pPr>
          </w:p>
        </w:tc>
        <w:tc>
          <w:tcPr>
            <w:tcW w:w="1789" w:type="dxa"/>
          </w:tcPr>
          <w:p w:rsidR="00205873" w:rsidRDefault="00205873">
            <w:pPr>
              <w:spacing w:line="380" w:lineRule="exact"/>
              <w:rPr>
                <w:rFonts w:asciiTheme="minorEastAsia" w:eastAsiaTheme="minorEastAsia" w:hAnsiTheme="minorEastAsia"/>
                <w:color w:val="000000"/>
              </w:rPr>
            </w:pPr>
          </w:p>
        </w:tc>
        <w:tc>
          <w:tcPr>
            <w:tcW w:w="1516" w:type="dxa"/>
          </w:tcPr>
          <w:p w:rsidR="00205873" w:rsidRDefault="00205873">
            <w:pPr>
              <w:spacing w:line="380" w:lineRule="exact"/>
              <w:rPr>
                <w:rFonts w:asciiTheme="minorEastAsia" w:eastAsiaTheme="minorEastAsia" w:hAnsiTheme="minorEastAsia"/>
                <w:color w:val="000000"/>
              </w:rPr>
            </w:pPr>
          </w:p>
        </w:tc>
        <w:tc>
          <w:tcPr>
            <w:tcW w:w="1838" w:type="dxa"/>
          </w:tcPr>
          <w:p w:rsidR="00205873" w:rsidRDefault="00205873">
            <w:pPr>
              <w:spacing w:line="380" w:lineRule="exact"/>
              <w:rPr>
                <w:rFonts w:asciiTheme="minorEastAsia" w:eastAsiaTheme="minorEastAsia" w:hAnsiTheme="minorEastAsia"/>
                <w:color w:val="000000"/>
              </w:rPr>
            </w:pPr>
          </w:p>
        </w:tc>
      </w:tr>
      <w:tr w:rsidR="00205873">
        <w:trPr>
          <w:cantSplit/>
          <w:trHeight w:val="944"/>
        </w:trPr>
        <w:tc>
          <w:tcPr>
            <w:tcW w:w="1220" w:type="dxa"/>
            <w:vAlign w:val="center"/>
          </w:tcPr>
          <w:p w:rsidR="00205873" w:rsidRDefault="00205873">
            <w:pPr>
              <w:spacing w:line="380" w:lineRule="exact"/>
              <w:rPr>
                <w:rFonts w:asciiTheme="minorEastAsia" w:eastAsiaTheme="minorEastAsia" w:hAnsiTheme="minorEastAsia"/>
                <w:color w:val="000000"/>
              </w:rPr>
            </w:pPr>
          </w:p>
        </w:tc>
        <w:tc>
          <w:tcPr>
            <w:tcW w:w="1516" w:type="dxa"/>
            <w:vAlign w:val="center"/>
          </w:tcPr>
          <w:p w:rsidR="00205873" w:rsidRDefault="00205873">
            <w:pPr>
              <w:spacing w:line="380" w:lineRule="exact"/>
              <w:rPr>
                <w:rFonts w:asciiTheme="minorEastAsia" w:eastAsiaTheme="minorEastAsia" w:hAnsiTheme="minorEastAsia"/>
                <w:color w:val="000000"/>
              </w:rPr>
            </w:pPr>
          </w:p>
        </w:tc>
        <w:tc>
          <w:tcPr>
            <w:tcW w:w="1585" w:type="dxa"/>
            <w:vAlign w:val="center"/>
          </w:tcPr>
          <w:p w:rsidR="00205873" w:rsidRDefault="00205873">
            <w:pPr>
              <w:spacing w:line="380" w:lineRule="exact"/>
              <w:rPr>
                <w:rFonts w:asciiTheme="minorEastAsia" w:eastAsiaTheme="minorEastAsia" w:hAnsiTheme="minorEastAsia"/>
                <w:color w:val="000000"/>
              </w:rPr>
            </w:pPr>
          </w:p>
        </w:tc>
        <w:tc>
          <w:tcPr>
            <w:tcW w:w="1789" w:type="dxa"/>
            <w:vAlign w:val="center"/>
          </w:tcPr>
          <w:p w:rsidR="00205873" w:rsidRDefault="00205873">
            <w:pPr>
              <w:spacing w:line="380" w:lineRule="exact"/>
              <w:rPr>
                <w:rFonts w:asciiTheme="minorEastAsia" w:eastAsiaTheme="minorEastAsia" w:hAnsiTheme="minorEastAsia"/>
                <w:color w:val="000000"/>
              </w:rPr>
            </w:pPr>
          </w:p>
        </w:tc>
        <w:tc>
          <w:tcPr>
            <w:tcW w:w="1516" w:type="dxa"/>
            <w:vAlign w:val="center"/>
          </w:tcPr>
          <w:p w:rsidR="00205873" w:rsidRDefault="00205873">
            <w:pPr>
              <w:spacing w:line="380" w:lineRule="exact"/>
              <w:rPr>
                <w:rFonts w:asciiTheme="minorEastAsia" w:eastAsiaTheme="minorEastAsia" w:hAnsiTheme="minorEastAsia"/>
                <w:color w:val="000000"/>
              </w:rPr>
            </w:pPr>
          </w:p>
        </w:tc>
        <w:tc>
          <w:tcPr>
            <w:tcW w:w="1838" w:type="dxa"/>
            <w:vAlign w:val="center"/>
          </w:tcPr>
          <w:p w:rsidR="00205873" w:rsidRDefault="00205873">
            <w:pPr>
              <w:spacing w:line="380" w:lineRule="exact"/>
              <w:rPr>
                <w:rFonts w:asciiTheme="minorEastAsia" w:eastAsiaTheme="minorEastAsia" w:hAnsiTheme="minorEastAsia"/>
                <w:color w:val="000000"/>
              </w:rPr>
            </w:pPr>
          </w:p>
        </w:tc>
      </w:tr>
    </w:tbl>
    <w:p w:rsidR="00205873" w:rsidRDefault="00557027">
      <w:pPr>
        <w:spacing w:line="380" w:lineRule="exact"/>
        <w:ind w:firstLineChars="100" w:firstLine="240"/>
        <w:rPr>
          <w:rFonts w:asciiTheme="minorEastAsia" w:eastAsiaTheme="minorEastAsia" w:hAnsiTheme="minorEastAsia"/>
          <w:color w:val="000000"/>
          <w:szCs w:val="20"/>
        </w:rPr>
      </w:pPr>
      <w:r>
        <w:rPr>
          <w:rFonts w:asciiTheme="minorEastAsia" w:eastAsiaTheme="minorEastAsia" w:hAnsiTheme="minorEastAsia" w:cs="宋体" w:hint="eastAsia"/>
          <w:color w:val="000000"/>
          <w:szCs w:val="21"/>
        </w:rPr>
        <w:t>注：</w:t>
      </w:r>
      <w:r>
        <w:rPr>
          <w:rFonts w:asciiTheme="minorEastAsia" w:eastAsiaTheme="minorEastAsia" w:hAnsiTheme="minorEastAsia" w:hint="eastAsia"/>
          <w:color w:val="000000"/>
          <w:szCs w:val="21"/>
        </w:rPr>
        <w:t>本投标文件规定的各相关条款要求，如果报价人在报价文件中没有以书面方式对投标文件规定的各项要求和条款提出不满足或不响应或负偏离，则视为报价人能够完全理解并满足本投标文件规定的各相关条款要求。如有不满足或不响应或负偏离，</w:t>
      </w:r>
      <w:r>
        <w:rPr>
          <w:rFonts w:asciiTheme="minorEastAsia" w:eastAsiaTheme="minorEastAsia" w:hAnsiTheme="minorEastAsia" w:hint="eastAsia"/>
          <w:color w:val="000000"/>
          <w:szCs w:val="21"/>
          <w:lang w:eastAsia="zh-Hans"/>
        </w:rPr>
        <w:t>无论偏离</w:t>
      </w:r>
      <w:r>
        <w:rPr>
          <w:rFonts w:asciiTheme="minorEastAsia" w:eastAsiaTheme="minorEastAsia" w:hAnsiTheme="minorEastAsia" w:hint="eastAsia"/>
          <w:color w:val="000000"/>
          <w:szCs w:val="21"/>
        </w:rPr>
        <w:t>多么微小，报价人都应在报价文件中的“技术规格和商务偏离表”中加以如实详细说明</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否则，报价人中选后才提出或者被采购人发现的任何负偏离或不响应或不满足均视为中选人</w:t>
      </w:r>
      <w:r>
        <w:rPr>
          <w:rFonts w:asciiTheme="minorEastAsia" w:eastAsiaTheme="minorEastAsia" w:hAnsiTheme="minorEastAsia" w:hint="eastAsia"/>
          <w:color w:val="000000"/>
          <w:szCs w:val="21"/>
          <w:lang w:eastAsia="zh-Hans"/>
        </w:rPr>
        <w:t>实质性</w:t>
      </w:r>
      <w:r>
        <w:rPr>
          <w:rFonts w:asciiTheme="minorEastAsia" w:eastAsiaTheme="minorEastAsia" w:hAnsiTheme="minorEastAsia" w:hint="eastAsia"/>
          <w:color w:val="000000"/>
          <w:szCs w:val="21"/>
        </w:rPr>
        <w:t>违约，</w:t>
      </w:r>
      <w:r>
        <w:rPr>
          <w:rFonts w:asciiTheme="minorEastAsia" w:eastAsiaTheme="minorEastAsia" w:hAnsiTheme="minorEastAsia" w:hint="eastAsia"/>
          <w:color w:val="000000"/>
          <w:szCs w:val="21"/>
          <w:lang w:eastAsia="zh-Hans"/>
        </w:rPr>
        <w:t>将</w:t>
      </w:r>
      <w:r>
        <w:rPr>
          <w:rFonts w:asciiTheme="minorEastAsia" w:eastAsiaTheme="minorEastAsia" w:hAnsiTheme="minorEastAsia" w:hint="eastAsia"/>
          <w:color w:val="000000"/>
          <w:szCs w:val="21"/>
        </w:rPr>
        <w:t>按报价人虚假承诺骗取中选处理，采购人将取消其中选人资格，其履约保证金（如有提交）将不予退还，给采购人造成损失的，还须进行赔偿并负相关责任。</w:t>
      </w:r>
    </w:p>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报价人代表签字：</w:t>
      </w:r>
      <w:r>
        <w:rPr>
          <w:rFonts w:asciiTheme="minorEastAsia" w:eastAsiaTheme="minorEastAsia" w:hAnsiTheme="minorEastAsia" w:hint="eastAsia"/>
          <w:color w:val="000000"/>
          <w:u w:val="single"/>
        </w:rPr>
        <w:t xml:space="preserve">             </w:t>
      </w:r>
    </w:p>
    <w:p w:rsidR="00205873" w:rsidRDefault="00557027">
      <w:pPr>
        <w:rPr>
          <w:rFonts w:asciiTheme="minorEastAsia" w:eastAsiaTheme="minorEastAsia" w:hAnsiTheme="minorEastAsia"/>
          <w:b/>
          <w:sz w:val="21"/>
          <w:szCs w:val="21"/>
        </w:rPr>
      </w:pPr>
      <w:r>
        <w:rPr>
          <w:rFonts w:asciiTheme="minorEastAsia" w:eastAsiaTheme="minorEastAsia" w:hAnsiTheme="minorEastAsia"/>
          <w:b/>
          <w:sz w:val="21"/>
          <w:szCs w:val="21"/>
        </w:rPr>
        <w:br w:type="page"/>
      </w:r>
    </w:p>
    <w:p w:rsidR="00205873" w:rsidRDefault="00205873">
      <w:pPr>
        <w:spacing w:line="360" w:lineRule="auto"/>
        <w:rPr>
          <w:rFonts w:asciiTheme="minorEastAsia" w:eastAsiaTheme="minorEastAsia" w:hAnsiTheme="minorEastAsia"/>
          <w:b/>
          <w:sz w:val="21"/>
          <w:szCs w:val="21"/>
        </w:rPr>
      </w:pPr>
    </w:p>
    <w:bookmarkEnd w:id="8"/>
    <w:bookmarkEnd w:id="9"/>
    <w:bookmarkEnd w:id="10"/>
    <w:p w:rsidR="00205873" w:rsidRDefault="00557027">
      <w:pPr>
        <w:pStyle w:val="3"/>
        <w:widowControl/>
        <w:rPr>
          <w:rFonts w:asciiTheme="minorEastAsia" w:eastAsiaTheme="minorEastAsia" w:hAnsiTheme="minorEastAsia"/>
          <w:sz w:val="36"/>
          <w:szCs w:val="36"/>
        </w:rPr>
      </w:pPr>
      <w:r>
        <w:rPr>
          <w:rFonts w:asciiTheme="minorEastAsia" w:eastAsiaTheme="minorEastAsia" w:hAnsiTheme="minorEastAsia" w:hint="eastAsia"/>
          <w:sz w:val="21"/>
          <w:szCs w:val="21"/>
        </w:rPr>
        <w:t>附件6</w:t>
      </w:r>
      <w:r>
        <w:rPr>
          <w:rFonts w:asciiTheme="minorEastAsia" w:eastAsiaTheme="minorEastAsia" w:hAnsiTheme="minorEastAsia" w:hint="eastAsia"/>
        </w:rPr>
        <w:t xml:space="preserve">        </w:t>
      </w:r>
      <w:r>
        <w:rPr>
          <w:rFonts w:asciiTheme="minorEastAsia" w:eastAsiaTheme="minorEastAsia" w:hAnsiTheme="minorEastAsia"/>
          <w:b/>
          <w:bCs/>
          <w:sz w:val="36"/>
          <w:szCs w:val="36"/>
        </w:rPr>
        <w:t xml:space="preserve">        报价人的资格证明文件</w:t>
      </w:r>
    </w:p>
    <w:p w:rsidR="00205873" w:rsidRDefault="00557027">
      <w:pPr>
        <w:pStyle w:val="3"/>
        <w:widowControl/>
        <w:rPr>
          <w:rFonts w:asciiTheme="minorEastAsia" w:eastAsiaTheme="minorEastAsia" w:hAnsiTheme="minorEastAsia"/>
          <w:szCs w:val="28"/>
        </w:rPr>
      </w:pPr>
      <w:r>
        <w:rPr>
          <w:rFonts w:asciiTheme="minorEastAsia" w:eastAsiaTheme="minorEastAsia" w:hAnsiTheme="minorEastAsia" w:hint="eastAsia"/>
        </w:rPr>
        <w:t xml:space="preserve"> </w:t>
      </w:r>
    </w:p>
    <w:p w:rsidR="00205873" w:rsidRDefault="00557027">
      <w:pPr>
        <w:pStyle w:val="3"/>
        <w:widowControl/>
        <w:rPr>
          <w:rFonts w:asciiTheme="minorEastAsia" w:eastAsiaTheme="minorEastAsia" w:hAnsiTheme="minorEastAsia"/>
          <w:b/>
          <w:sz w:val="32"/>
          <w:szCs w:val="32"/>
        </w:rPr>
      </w:pPr>
      <w:r>
        <w:rPr>
          <w:rFonts w:asciiTheme="minorEastAsia" w:eastAsiaTheme="minorEastAsia" w:hAnsiTheme="minorEastAsia" w:hint="eastAsia"/>
          <w:sz w:val="21"/>
          <w:szCs w:val="21"/>
        </w:rPr>
        <w:t>附件6-1</w:t>
      </w:r>
      <w:r>
        <w:rPr>
          <w:rFonts w:asciiTheme="minorEastAsia" w:eastAsiaTheme="minorEastAsia" w:hAnsiTheme="minorEastAsia" w:hint="eastAsia"/>
          <w:sz w:val="24"/>
        </w:rPr>
        <w:t xml:space="preserve">                    </w:t>
      </w:r>
      <w:r>
        <w:rPr>
          <w:rFonts w:asciiTheme="minorEastAsia" w:eastAsiaTheme="minorEastAsia" w:hAnsiTheme="minorEastAsia" w:hint="eastAsia"/>
          <w:b/>
          <w:sz w:val="32"/>
          <w:szCs w:val="32"/>
        </w:rPr>
        <w:t>关于资格的声明函</w:t>
      </w:r>
    </w:p>
    <w:p w:rsidR="00205873" w:rsidRDefault="00557027">
      <w:pPr>
        <w:pStyle w:val="3"/>
        <w:widowControl/>
        <w:rPr>
          <w:rFonts w:asciiTheme="minorEastAsia" w:eastAsiaTheme="minorEastAsia" w:hAnsiTheme="minorEastAsia"/>
          <w:sz w:val="24"/>
        </w:rPr>
      </w:pPr>
      <w:r>
        <w:rPr>
          <w:rFonts w:asciiTheme="minorEastAsia" w:eastAsiaTheme="minorEastAsia" w:hAnsiTheme="minorEastAsia" w:hint="eastAsia"/>
          <w:sz w:val="24"/>
        </w:rPr>
        <w:t xml:space="preserve"> </w:t>
      </w:r>
    </w:p>
    <w:p w:rsidR="00205873" w:rsidRDefault="00557027">
      <w:pPr>
        <w:spacing w:line="400" w:lineRule="exact"/>
        <w:rPr>
          <w:rFonts w:asciiTheme="minorEastAsia" w:eastAsiaTheme="minorEastAsia" w:hAnsiTheme="minorEastAsia"/>
        </w:rPr>
      </w:pPr>
      <w:r>
        <w:rPr>
          <w:rFonts w:asciiTheme="minorEastAsia" w:eastAsiaTheme="minorEastAsia" w:hAnsiTheme="minorEastAsia"/>
        </w:rPr>
        <w:t xml:space="preserve"> </w:t>
      </w:r>
    </w:p>
    <w:p w:rsidR="00205873" w:rsidRDefault="00557027">
      <w:pPr>
        <w:spacing w:line="400" w:lineRule="exact"/>
        <w:rPr>
          <w:rFonts w:asciiTheme="minorEastAsia" w:eastAsiaTheme="minorEastAsia" w:hAnsiTheme="minorEastAsia"/>
        </w:rPr>
      </w:pPr>
      <w:r>
        <w:rPr>
          <w:rFonts w:asciiTheme="minorEastAsia" w:eastAsiaTheme="minorEastAsia" w:hAnsiTheme="minorEastAsia" w:hint="eastAsia"/>
        </w:rPr>
        <w:t>致：</w:t>
      </w:r>
    </w:p>
    <w:p w:rsidR="00205873" w:rsidRDefault="00557027">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关于贵方</w:t>
      </w:r>
      <w:r>
        <w:rPr>
          <w:rFonts w:asciiTheme="minorEastAsia" w:eastAsiaTheme="minorEastAsia" w:hAnsiTheme="minorEastAsia" w:hint="eastAsia"/>
          <w:u w:val="single"/>
        </w:rPr>
        <w:t>______</w:t>
      </w:r>
      <w:r>
        <w:rPr>
          <w:rFonts w:asciiTheme="minorEastAsia" w:eastAsiaTheme="minorEastAsia" w:hAnsiTheme="minorEastAsia" w:hint="eastAsia"/>
        </w:rPr>
        <w:t>年</w:t>
      </w:r>
      <w:r>
        <w:rPr>
          <w:rFonts w:asciiTheme="minorEastAsia" w:eastAsiaTheme="minorEastAsia" w:hAnsiTheme="minorEastAsia" w:hint="eastAsia"/>
          <w:u w:val="single"/>
        </w:rPr>
        <w:t>______</w:t>
      </w:r>
      <w:r>
        <w:rPr>
          <w:rFonts w:asciiTheme="minorEastAsia" w:eastAsiaTheme="minorEastAsia" w:hAnsiTheme="minorEastAsia" w:hint="eastAsia"/>
        </w:rPr>
        <w:t>月</w:t>
      </w:r>
      <w:r>
        <w:rPr>
          <w:rFonts w:asciiTheme="minorEastAsia" w:eastAsiaTheme="minorEastAsia" w:hAnsiTheme="minorEastAsia" w:hint="eastAsia"/>
          <w:u w:val="single"/>
        </w:rPr>
        <w:t>______</w:t>
      </w:r>
      <w:r>
        <w:rPr>
          <w:rFonts w:asciiTheme="minorEastAsia" w:eastAsiaTheme="minorEastAsia" w:hAnsiTheme="minorEastAsia" w:hint="eastAsia"/>
        </w:rPr>
        <w:t>日_</w:t>
      </w:r>
      <w:r>
        <w:rPr>
          <w:rFonts w:asciiTheme="minorEastAsia" w:eastAsiaTheme="minorEastAsia" w:hAnsiTheme="minorEastAsia" w:hint="eastAsia"/>
          <w:u w:val="single"/>
        </w:rPr>
        <w:t>_______________</w:t>
      </w:r>
      <w:r>
        <w:rPr>
          <w:rFonts w:asciiTheme="minorEastAsia" w:eastAsiaTheme="minorEastAsia" w:hAnsiTheme="minorEastAsia" w:hint="eastAsia"/>
        </w:rPr>
        <w:t>（项目名称）投标文件，本签字人愿意参加报价，并证明提交的下列文件和说明是准确的和真实的。</w:t>
      </w:r>
    </w:p>
    <w:p w:rsidR="00205873" w:rsidRDefault="00557027">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1．本签字人确认资格文件中的说明以及报价文件中所有提交的文件和材料是真实的、准确的。</w:t>
      </w:r>
    </w:p>
    <w:p w:rsidR="00205873" w:rsidRDefault="00557027">
      <w:pPr>
        <w:pStyle w:val="a5"/>
        <w:widowControl/>
        <w:spacing w:line="4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rsidR="00205873" w:rsidRDefault="00557027">
      <w:pPr>
        <w:pStyle w:val="a5"/>
        <w:widowControl/>
        <w:spacing w:line="4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rsidR="00205873" w:rsidRDefault="00557027">
      <w:pPr>
        <w:pStyle w:val="a5"/>
        <w:widowControl/>
        <w:spacing w:line="4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报价人名称和地址 ：          </w:t>
      </w:r>
    </w:p>
    <w:p w:rsidR="00205873" w:rsidRDefault="00557027">
      <w:pPr>
        <w:pStyle w:val="a5"/>
        <w:widowControl/>
        <w:spacing w:line="4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报价代表人签字：______________</w:t>
      </w:r>
    </w:p>
    <w:p w:rsidR="00205873" w:rsidRDefault="00557027">
      <w:pPr>
        <w:pStyle w:val="a5"/>
        <w:widowControl/>
        <w:spacing w:line="4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电话：</w:t>
      </w:r>
      <w:r>
        <w:rPr>
          <w:rFonts w:asciiTheme="minorEastAsia" w:eastAsiaTheme="minorEastAsia" w:hAnsiTheme="minorEastAsia" w:hint="eastAsia"/>
          <w:sz w:val="24"/>
          <w:u w:val="single"/>
        </w:rPr>
        <w:t xml:space="preserve">                   </w:t>
      </w:r>
    </w:p>
    <w:p w:rsidR="00205873" w:rsidRDefault="00557027">
      <w:pPr>
        <w:pStyle w:val="a5"/>
        <w:widowControl/>
        <w:spacing w:line="4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邮编：</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传真：___________________</w:t>
      </w:r>
    </w:p>
    <w:p w:rsidR="00205873" w:rsidRDefault="00557027">
      <w:pPr>
        <w:pStyle w:val="a5"/>
        <w:widowControl/>
        <w:spacing w:line="4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rsidR="00205873" w:rsidRDefault="00557027">
      <w:pPr>
        <w:pStyle w:val="3"/>
        <w:widowControl/>
        <w:spacing w:line="38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205873" w:rsidRDefault="00557027">
      <w:pPr>
        <w:pStyle w:val="3"/>
        <w:widowControl/>
        <w:spacing w:line="38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205873" w:rsidRDefault="00557027">
      <w:pPr>
        <w:pStyle w:val="3"/>
        <w:widowControl/>
        <w:rPr>
          <w:rFonts w:asciiTheme="minorEastAsia" w:eastAsiaTheme="minorEastAsia" w:hAnsiTheme="minorEastAsia"/>
          <w:sz w:val="21"/>
          <w:szCs w:val="21"/>
        </w:rPr>
      </w:pPr>
      <w:r>
        <w:rPr>
          <w:rFonts w:asciiTheme="minorEastAsia" w:eastAsiaTheme="minorEastAsia" w:hAnsiTheme="minorEastAsia" w:hint="eastAsia"/>
        </w:rPr>
        <w:t xml:space="preserve">                            </w:t>
      </w:r>
    </w:p>
    <w:p w:rsidR="00205873" w:rsidRDefault="00557027">
      <w:pPr>
        <w:spacing w:line="380" w:lineRule="exact"/>
        <w:ind w:firstLineChars="200" w:firstLine="480"/>
        <w:rPr>
          <w:rFonts w:asciiTheme="minorEastAsia" w:eastAsiaTheme="minorEastAsia" w:hAnsiTheme="minorEastAsia"/>
          <w:szCs w:val="21"/>
        </w:rPr>
      </w:pPr>
      <w:r>
        <w:rPr>
          <w:rFonts w:asciiTheme="minorEastAsia" w:eastAsiaTheme="minorEastAsia" w:hAnsiTheme="minorEastAsia"/>
        </w:rPr>
        <w:br w:type="page"/>
      </w:r>
    </w:p>
    <w:p w:rsidR="00205873" w:rsidRDefault="00557027">
      <w:pPr>
        <w:pStyle w:val="3"/>
        <w:widowControl/>
        <w:rPr>
          <w:rFonts w:asciiTheme="minorEastAsia" w:eastAsiaTheme="minorEastAsia" w:hAnsiTheme="minorEastAsia"/>
        </w:rPr>
      </w:pPr>
      <w:r>
        <w:rPr>
          <w:rFonts w:asciiTheme="minorEastAsia" w:eastAsiaTheme="minorEastAsia" w:hAnsiTheme="minorEastAsia" w:hint="eastAsia"/>
        </w:rPr>
        <w:lastRenderedPageBreak/>
        <w:t xml:space="preserve"> </w:t>
      </w:r>
    </w:p>
    <w:p w:rsidR="00205873" w:rsidRDefault="00557027">
      <w:pPr>
        <w:pStyle w:val="3"/>
        <w:widowControl/>
        <w:rPr>
          <w:rFonts w:asciiTheme="minorEastAsia" w:eastAsiaTheme="minorEastAsia" w:hAnsiTheme="minorEastAsia"/>
        </w:rPr>
      </w:pPr>
      <w:r>
        <w:rPr>
          <w:rFonts w:asciiTheme="minorEastAsia" w:eastAsiaTheme="minorEastAsia" w:hAnsiTheme="minorEastAsia" w:hint="eastAsia"/>
          <w:sz w:val="21"/>
          <w:szCs w:val="21"/>
        </w:rPr>
        <w:t>附件6-</w:t>
      </w:r>
      <w:r>
        <w:rPr>
          <w:rFonts w:asciiTheme="minorEastAsia" w:eastAsiaTheme="minorEastAsia" w:hAnsiTheme="minorEastAsia"/>
          <w:sz w:val="21"/>
          <w:szCs w:val="21"/>
        </w:rPr>
        <w:t>2</w:t>
      </w:r>
      <w:r>
        <w:rPr>
          <w:rFonts w:asciiTheme="minorEastAsia" w:eastAsiaTheme="minorEastAsia" w:hAnsiTheme="minorEastAsia" w:hint="eastAsia"/>
        </w:rPr>
        <w:t xml:space="preserve">             </w:t>
      </w:r>
      <w:r>
        <w:rPr>
          <w:rFonts w:asciiTheme="minorEastAsia" w:eastAsiaTheme="minorEastAsia" w:hAnsiTheme="minorEastAsia" w:hint="eastAsia"/>
          <w:sz w:val="36"/>
          <w:szCs w:val="36"/>
        </w:rPr>
        <w:t xml:space="preserve">   </w:t>
      </w:r>
      <w:r>
        <w:rPr>
          <w:rFonts w:asciiTheme="minorEastAsia" w:eastAsiaTheme="minorEastAsia" w:hAnsiTheme="minorEastAsia" w:hint="eastAsia"/>
          <w:b/>
          <w:sz w:val="36"/>
          <w:szCs w:val="36"/>
        </w:rPr>
        <w:t>法定代表人授权书</w:t>
      </w:r>
    </w:p>
    <w:p w:rsidR="00205873" w:rsidRDefault="00557027">
      <w:pPr>
        <w:pStyle w:val="3"/>
        <w:widowControl/>
        <w:rPr>
          <w:rFonts w:asciiTheme="minorEastAsia" w:eastAsiaTheme="minorEastAsia" w:hAnsiTheme="minorEastAsia"/>
          <w:sz w:val="24"/>
        </w:rPr>
      </w:pPr>
      <w:r>
        <w:rPr>
          <w:rFonts w:asciiTheme="minorEastAsia" w:eastAsiaTheme="minorEastAsia" w:hAnsiTheme="minorEastAsia"/>
          <w:sz w:val="24"/>
        </w:rPr>
        <w:t xml:space="preserve"> </w:t>
      </w:r>
    </w:p>
    <w:p w:rsidR="00205873" w:rsidRDefault="00557027">
      <w:pPr>
        <w:pStyle w:val="a5"/>
        <w:widowControl/>
        <w:snapToGrid w:val="0"/>
        <w:spacing w:line="380" w:lineRule="exact"/>
        <w:ind w:firstLine="480"/>
        <w:jc w:val="left"/>
        <w:rPr>
          <w:rFonts w:asciiTheme="minorEastAsia" w:eastAsiaTheme="minorEastAsia" w:hAnsiTheme="minorEastAsia" w:cs="宋体"/>
          <w:sz w:val="24"/>
        </w:rPr>
      </w:pPr>
      <w:bookmarkStart w:id="11" w:name="_Hlk149685591"/>
      <w:r>
        <w:rPr>
          <w:rFonts w:asciiTheme="minorEastAsia" w:eastAsiaTheme="minorEastAsia" w:hAnsiTheme="minorEastAsia" w:hint="eastAsia"/>
          <w:sz w:val="24"/>
        </w:rPr>
        <w:t xml:space="preserve">致 ： </w:t>
      </w:r>
    </w:p>
    <w:p w:rsidR="00205873" w:rsidRDefault="00557027">
      <w:pPr>
        <w:pStyle w:val="a5"/>
        <w:widowControl/>
        <w:snapToGrid w:val="0"/>
        <w:spacing w:line="38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szCs w:val="28"/>
          <w:u w:val="single"/>
        </w:rPr>
        <w:fldChar w:fldCharType="begin">
          <w:ffData>
            <w:name w:val=""/>
            <w:enabled/>
            <w:calcOnExit w:val="0"/>
            <w:textInput>
              <w:default w:val="（供应商全称）"/>
            </w:textInput>
          </w:ffData>
        </w:fldChar>
      </w:r>
      <w:r>
        <w:rPr>
          <w:rFonts w:asciiTheme="minorEastAsia" w:eastAsiaTheme="minorEastAsia" w:hAnsiTheme="minorEastAsia"/>
          <w:sz w:val="24"/>
          <w:szCs w:val="28"/>
          <w:u w:val="single"/>
        </w:rPr>
        <w:instrText xml:space="preserve"> FORMTEXT </w:instrText>
      </w:r>
      <w:r>
        <w:rPr>
          <w:rFonts w:asciiTheme="minorEastAsia" w:eastAsiaTheme="minorEastAsia" w:hAnsiTheme="minorEastAsia"/>
          <w:sz w:val="24"/>
          <w:szCs w:val="28"/>
          <w:u w:val="single"/>
        </w:rPr>
      </w:r>
      <w:r>
        <w:rPr>
          <w:rFonts w:asciiTheme="minorEastAsia" w:eastAsiaTheme="minorEastAsia" w:hAnsiTheme="minorEastAsia"/>
          <w:sz w:val="24"/>
          <w:szCs w:val="28"/>
          <w:u w:val="single"/>
        </w:rPr>
        <w:fldChar w:fldCharType="separate"/>
      </w:r>
      <w:r>
        <w:rPr>
          <w:rFonts w:asciiTheme="minorEastAsia" w:eastAsiaTheme="minorEastAsia" w:hAnsiTheme="minorEastAsia"/>
          <w:sz w:val="24"/>
          <w:szCs w:val="28"/>
          <w:u w:val="single"/>
        </w:rPr>
        <w:t>（报价人全称）</w:t>
      </w:r>
      <w:r>
        <w:rPr>
          <w:rFonts w:asciiTheme="minorEastAsia" w:eastAsiaTheme="minorEastAsia" w:hAnsiTheme="minorEastAsia"/>
          <w:sz w:val="24"/>
          <w:szCs w:val="28"/>
          <w:u w:val="single"/>
        </w:rPr>
        <w:fldChar w:fldCharType="end"/>
      </w: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（法定代表人姓名）</w:t>
      </w:r>
      <w:r>
        <w:rPr>
          <w:rFonts w:asciiTheme="minorEastAsia" w:eastAsiaTheme="minorEastAsia" w:hAnsiTheme="minorEastAsia" w:hint="eastAsia"/>
          <w:sz w:val="24"/>
        </w:rPr>
        <w:t xml:space="preserve"> 授权</w:t>
      </w:r>
      <w:r>
        <w:rPr>
          <w:rFonts w:asciiTheme="minorEastAsia" w:eastAsiaTheme="minorEastAsia" w:hAnsiTheme="minorEastAsia"/>
          <w:sz w:val="24"/>
          <w:szCs w:val="28"/>
          <w:u w:val="single"/>
        </w:rPr>
        <w:fldChar w:fldCharType="begin">
          <w:ffData>
            <w:name w:val=""/>
            <w:enabled/>
            <w:calcOnExit w:val="0"/>
            <w:textInput>
              <w:default w:val="（供应商代表姓名）"/>
            </w:textInput>
          </w:ffData>
        </w:fldChar>
      </w:r>
      <w:r>
        <w:rPr>
          <w:rFonts w:asciiTheme="minorEastAsia" w:eastAsiaTheme="minorEastAsia" w:hAnsiTheme="minorEastAsia"/>
          <w:sz w:val="24"/>
          <w:szCs w:val="28"/>
          <w:u w:val="single"/>
        </w:rPr>
        <w:instrText xml:space="preserve"> FORMTEXT </w:instrText>
      </w:r>
      <w:r>
        <w:rPr>
          <w:rFonts w:asciiTheme="minorEastAsia" w:eastAsiaTheme="minorEastAsia" w:hAnsiTheme="minorEastAsia"/>
          <w:sz w:val="24"/>
          <w:szCs w:val="28"/>
          <w:u w:val="single"/>
        </w:rPr>
      </w:r>
      <w:r>
        <w:rPr>
          <w:rFonts w:asciiTheme="minorEastAsia" w:eastAsiaTheme="minorEastAsia" w:hAnsiTheme="minorEastAsia"/>
          <w:sz w:val="24"/>
          <w:szCs w:val="28"/>
          <w:u w:val="single"/>
        </w:rPr>
        <w:fldChar w:fldCharType="separate"/>
      </w:r>
      <w:r>
        <w:rPr>
          <w:rFonts w:asciiTheme="minorEastAsia" w:eastAsiaTheme="minorEastAsia" w:hAnsiTheme="minorEastAsia"/>
          <w:sz w:val="24"/>
          <w:szCs w:val="28"/>
          <w:u w:val="single"/>
        </w:rPr>
        <w:t>（报价人代表姓名）</w:t>
      </w:r>
      <w:r>
        <w:rPr>
          <w:rFonts w:asciiTheme="minorEastAsia" w:eastAsiaTheme="minorEastAsia" w:hAnsiTheme="minorEastAsia"/>
          <w:sz w:val="24"/>
          <w:szCs w:val="28"/>
          <w:u w:val="single"/>
        </w:rPr>
        <w:fldChar w:fldCharType="end"/>
      </w:r>
      <w:r>
        <w:rPr>
          <w:rFonts w:asciiTheme="minorEastAsia" w:eastAsiaTheme="minorEastAsia" w:hAnsiTheme="minorEastAsia" w:hint="eastAsia"/>
          <w:sz w:val="24"/>
        </w:rPr>
        <w:t>为报价人授权代表，代表本公司参加贵处组织的</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项目投标活动，全权代表我方处理投标活动的一切事宜。报价人授权代表在投标活动过程中所签署的一切文件和处理与之有关的一切事务，我均予以承认。报价人授权代表无转委权。特此授权。</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pStyle w:val="a3"/>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报价人授权代表：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性别：</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身份证号：</w:t>
      </w:r>
      <w:r>
        <w:rPr>
          <w:rFonts w:asciiTheme="minorEastAsia" w:eastAsiaTheme="minorEastAsia" w:hAnsiTheme="minorEastAsia" w:hint="eastAsia"/>
          <w:sz w:val="24"/>
          <w:szCs w:val="24"/>
          <w:u w:val="single"/>
        </w:rPr>
        <w:t xml:space="preserve">               </w:t>
      </w:r>
    </w:p>
    <w:p w:rsidR="00205873" w:rsidRDefault="00557027">
      <w:pPr>
        <w:pStyle w:val="a3"/>
        <w:snapToGrid w:val="0"/>
        <w:spacing w:line="38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单位：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部门：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职务：</w:t>
      </w:r>
      <w:r>
        <w:rPr>
          <w:rFonts w:asciiTheme="minorEastAsia" w:eastAsiaTheme="minorEastAsia" w:hAnsiTheme="minorEastAsia" w:hint="eastAsia"/>
          <w:sz w:val="24"/>
          <w:szCs w:val="24"/>
          <w:u w:val="single"/>
        </w:rPr>
        <w:t xml:space="preserve">                   </w:t>
      </w:r>
    </w:p>
    <w:p w:rsidR="00205873" w:rsidRDefault="00557027">
      <w:pPr>
        <w:pStyle w:val="a3"/>
        <w:snapToGrid w:val="0"/>
        <w:spacing w:line="380" w:lineRule="exact"/>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详细通讯地址：</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b/>
          <w:bCs/>
          <w:sz w:val="24"/>
          <w:szCs w:val="24"/>
        </w:rPr>
        <w:t xml:space="preserve"> </w:t>
      </w:r>
      <w:r>
        <w:rPr>
          <w:rFonts w:asciiTheme="minorEastAsia" w:eastAsiaTheme="minorEastAsia" w:hAnsiTheme="minorEastAsia" w:hint="eastAsia"/>
          <w:sz w:val="24"/>
          <w:szCs w:val="24"/>
        </w:rPr>
        <w:t>邮政编码：</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电话：</w:t>
      </w:r>
      <w:r>
        <w:rPr>
          <w:rFonts w:asciiTheme="minorEastAsia" w:eastAsiaTheme="minorEastAsia" w:hAnsiTheme="minorEastAsia" w:hint="eastAsia"/>
          <w:sz w:val="24"/>
          <w:szCs w:val="24"/>
          <w:u w:val="single"/>
        </w:rPr>
        <w:t xml:space="preserve">                   </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附：法定代表人身份证件复印件和授权人代表身份证件复印件及授权人代表在报价截止日期前3个月（不含截止日期当月）社保缴交证明</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snapToGrid w:val="0"/>
        <w:spacing w:line="380" w:lineRule="exact"/>
        <w:ind w:firstLineChars="1700" w:firstLine="4080"/>
        <w:rPr>
          <w:rFonts w:asciiTheme="minorEastAsia" w:eastAsiaTheme="minorEastAsia" w:hAnsiTheme="minorEastAsia"/>
        </w:rPr>
      </w:pPr>
      <w:r>
        <w:rPr>
          <w:rFonts w:asciiTheme="minorEastAsia" w:eastAsiaTheme="minorEastAsia" w:hAnsiTheme="minorEastAsia" w:hint="eastAsia"/>
        </w:rPr>
        <w:t>授权方</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snapToGrid w:val="0"/>
        <w:spacing w:line="380" w:lineRule="exact"/>
        <w:rPr>
          <w:rFonts w:asciiTheme="minorEastAsia" w:eastAsiaTheme="minorEastAsia" w:hAnsiTheme="minorEastAsia"/>
          <w:u w:val="single"/>
        </w:rPr>
      </w:pPr>
      <w:r>
        <w:rPr>
          <w:rFonts w:asciiTheme="minorEastAsia" w:eastAsiaTheme="minorEastAsia" w:hAnsiTheme="minorEastAsia" w:hint="eastAsia"/>
        </w:rPr>
        <w:t xml:space="preserve">                                  报价人名称：</w:t>
      </w:r>
      <w:r>
        <w:rPr>
          <w:rFonts w:asciiTheme="minorEastAsia" w:eastAsiaTheme="minorEastAsia" w:hAnsiTheme="minorEastAsia" w:hint="eastAsia"/>
          <w:u w:val="single"/>
        </w:rPr>
        <w:t xml:space="preserve">  （全称并加盖公章）  </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法定代表人签字或盖章：</w:t>
      </w:r>
      <w:r>
        <w:rPr>
          <w:rFonts w:asciiTheme="minorEastAsia" w:eastAsiaTheme="minorEastAsia" w:hAnsiTheme="minorEastAsia" w:hint="eastAsia"/>
          <w:u w:val="single"/>
        </w:rPr>
        <w:t xml:space="preserve">            </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日     期：</w:t>
      </w:r>
      <w:r>
        <w:rPr>
          <w:rFonts w:asciiTheme="minorEastAsia" w:eastAsiaTheme="minorEastAsia" w:hAnsiTheme="minorEastAsia" w:hint="eastAsia"/>
          <w:u w:val="single"/>
        </w:rPr>
        <w:t xml:space="preserve">                       </w:t>
      </w:r>
    </w:p>
    <w:p w:rsidR="00205873" w:rsidRDefault="00557027">
      <w:pPr>
        <w:pStyle w:val="3"/>
        <w:widowControl/>
        <w:snapToGrid w:val="0"/>
        <w:spacing w:line="38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205873" w:rsidRDefault="00557027">
      <w:pPr>
        <w:pStyle w:val="3"/>
        <w:widowControl/>
        <w:snapToGrid w:val="0"/>
        <w:spacing w:line="380" w:lineRule="exact"/>
        <w:ind w:firstLineChars="1700" w:firstLine="4080"/>
        <w:rPr>
          <w:rFonts w:asciiTheme="minorEastAsia" w:eastAsiaTheme="minorEastAsia" w:hAnsiTheme="minorEastAsia"/>
          <w:sz w:val="24"/>
        </w:rPr>
      </w:pPr>
      <w:r>
        <w:rPr>
          <w:rFonts w:asciiTheme="minorEastAsia" w:eastAsiaTheme="minorEastAsia" w:hAnsiTheme="minorEastAsia" w:hint="eastAsia"/>
          <w:sz w:val="24"/>
        </w:rPr>
        <w:t>接受授权方</w:t>
      </w:r>
    </w:p>
    <w:p w:rsidR="00205873" w:rsidRDefault="00557027">
      <w:pPr>
        <w:pStyle w:val="3"/>
        <w:widowControl/>
        <w:snapToGrid w:val="0"/>
        <w:spacing w:line="38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205873" w:rsidRDefault="00557027">
      <w:pPr>
        <w:snapToGrid w:val="0"/>
        <w:spacing w:line="380" w:lineRule="exact"/>
        <w:ind w:firstLineChars="1700" w:firstLine="4080"/>
        <w:rPr>
          <w:rFonts w:asciiTheme="minorEastAsia" w:eastAsiaTheme="minorEastAsia" w:hAnsiTheme="minorEastAsia"/>
        </w:rPr>
      </w:pPr>
      <w:r>
        <w:rPr>
          <w:rFonts w:asciiTheme="minorEastAsia" w:eastAsiaTheme="minorEastAsia" w:hAnsiTheme="minorEastAsia" w:hint="eastAsia"/>
        </w:rPr>
        <w:t>报价人授权代表签字：</w:t>
      </w:r>
      <w:r>
        <w:rPr>
          <w:rFonts w:asciiTheme="minorEastAsia" w:eastAsiaTheme="minorEastAsia" w:hAnsiTheme="minorEastAsia" w:hint="eastAsia"/>
          <w:u w:val="single"/>
        </w:rPr>
        <w:t xml:space="preserve">             </w:t>
      </w:r>
    </w:p>
    <w:p w:rsidR="00205873" w:rsidRDefault="00557027">
      <w:pPr>
        <w:snapToGrid w:val="0"/>
        <w:spacing w:line="380" w:lineRule="exact"/>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pStyle w:val="3"/>
        <w:widowControl/>
        <w:spacing w:line="380" w:lineRule="exact"/>
        <w:ind w:firstLineChars="1700" w:firstLine="4080"/>
        <w:rPr>
          <w:rFonts w:asciiTheme="minorEastAsia" w:eastAsiaTheme="minorEastAsia" w:hAnsiTheme="minorEastAsia"/>
          <w:sz w:val="24"/>
        </w:rPr>
      </w:pPr>
      <w:r>
        <w:rPr>
          <w:rFonts w:asciiTheme="minorEastAsia" w:eastAsiaTheme="minorEastAsia" w:hAnsiTheme="minorEastAsia" w:hint="eastAsia"/>
          <w:sz w:val="24"/>
        </w:rPr>
        <w:t>日     期：</w:t>
      </w:r>
      <w:r>
        <w:rPr>
          <w:rFonts w:asciiTheme="minorEastAsia" w:eastAsiaTheme="minorEastAsia" w:hAnsiTheme="minorEastAsia" w:hint="eastAsia"/>
          <w:sz w:val="24"/>
          <w:u w:val="single"/>
        </w:rPr>
        <w:t xml:space="preserve"> </w:t>
      </w:r>
      <w:bookmarkEnd w:id="11"/>
      <w:r>
        <w:rPr>
          <w:rFonts w:asciiTheme="minorEastAsia" w:eastAsiaTheme="minorEastAsia" w:hAnsiTheme="minorEastAsia" w:hint="eastAsia"/>
          <w:sz w:val="24"/>
          <w:u w:val="single"/>
        </w:rPr>
        <w:t xml:space="preserve">                     </w:t>
      </w:r>
    </w:p>
    <w:p w:rsidR="00205873" w:rsidRDefault="00557027">
      <w:pPr>
        <w:pStyle w:val="3"/>
        <w:widowControl/>
        <w:rPr>
          <w:rFonts w:asciiTheme="minorEastAsia" w:eastAsiaTheme="minorEastAsia" w:hAnsiTheme="minorEastAsia"/>
          <w:szCs w:val="28"/>
        </w:rPr>
      </w:pPr>
      <w:r>
        <w:rPr>
          <w:rFonts w:asciiTheme="minorEastAsia" w:eastAsiaTheme="minorEastAsia" w:hAnsiTheme="minorEastAsia" w:hint="eastAsia"/>
        </w:rPr>
        <w:t xml:space="preserve"> </w:t>
      </w:r>
    </w:p>
    <w:p w:rsidR="00205873" w:rsidRDefault="00557027">
      <w:pPr>
        <w:pStyle w:val="3"/>
        <w:widowControl/>
        <w:rPr>
          <w:rFonts w:asciiTheme="minorEastAsia" w:eastAsiaTheme="minorEastAsia" w:hAnsiTheme="minorEastAsia"/>
        </w:rPr>
      </w:pPr>
      <w:r>
        <w:rPr>
          <w:rFonts w:asciiTheme="minorEastAsia" w:eastAsiaTheme="minorEastAsia" w:hAnsiTheme="minorEastAsia" w:hint="eastAsia"/>
        </w:rPr>
        <w:lastRenderedPageBreak/>
        <w:t xml:space="preserve"> </w:t>
      </w:r>
      <w:r>
        <w:rPr>
          <w:rFonts w:asciiTheme="minorEastAsia" w:eastAsiaTheme="minorEastAsia" w:hAnsiTheme="minorEastAsia" w:hint="eastAsia"/>
          <w:sz w:val="21"/>
          <w:szCs w:val="21"/>
        </w:rPr>
        <w:t>附件6－</w:t>
      </w:r>
      <w:r>
        <w:rPr>
          <w:rFonts w:asciiTheme="minorEastAsia" w:eastAsiaTheme="minorEastAsia" w:hAnsiTheme="minorEastAsia"/>
          <w:sz w:val="21"/>
          <w:szCs w:val="21"/>
        </w:rPr>
        <w:t>3</w:t>
      </w:r>
      <w:r>
        <w:rPr>
          <w:rFonts w:asciiTheme="minorEastAsia" w:eastAsiaTheme="minorEastAsia" w:hAnsiTheme="minorEastAsia" w:hint="eastAsia"/>
          <w:sz w:val="21"/>
          <w:szCs w:val="21"/>
        </w:rPr>
        <w:t xml:space="preserve"> </w:t>
      </w:r>
      <w:r>
        <w:rPr>
          <w:rFonts w:asciiTheme="minorEastAsia" w:eastAsiaTheme="minorEastAsia" w:hAnsiTheme="minorEastAsia" w:hint="eastAsia"/>
        </w:rPr>
        <w:t xml:space="preserve">        </w:t>
      </w:r>
    </w:p>
    <w:p w:rsidR="00205873" w:rsidRDefault="00557027">
      <w:pPr>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法人营业执照</w:t>
      </w:r>
    </w:p>
    <w:p w:rsidR="00205873" w:rsidRDefault="00205873">
      <w:pPr>
        <w:rPr>
          <w:rFonts w:asciiTheme="minorEastAsia" w:eastAsiaTheme="minorEastAsia" w:hAnsiTheme="minorEastAsia"/>
          <w:color w:val="000000"/>
        </w:rPr>
      </w:pPr>
    </w:p>
    <w:p w:rsidR="00205873" w:rsidRDefault="00557027">
      <w:pPr>
        <w:pStyle w:val="a5"/>
        <w:widowControl/>
        <w:snapToGrid w:val="0"/>
        <w:spacing w:line="380" w:lineRule="exact"/>
        <w:jc w:val="left"/>
        <w:rPr>
          <w:rFonts w:asciiTheme="minorEastAsia" w:eastAsiaTheme="minorEastAsia" w:hAnsiTheme="minorEastAsia" w:cs="宋体"/>
          <w:sz w:val="24"/>
        </w:rPr>
      </w:pPr>
      <w:r>
        <w:rPr>
          <w:rFonts w:asciiTheme="minorEastAsia" w:eastAsiaTheme="minorEastAsia" w:hAnsiTheme="minorEastAsia" w:hint="eastAsia"/>
          <w:sz w:val="24"/>
        </w:rPr>
        <w:t xml:space="preserve">致 ： </w:t>
      </w:r>
    </w:p>
    <w:p w:rsidR="00205873" w:rsidRDefault="00205873">
      <w:pPr>
        <w:spacing w:line="380" w:lineRule="exact"/>
        <w:rPr>
          <w:rFonts w:asciiTheme="minorEastAsia" w:eastAsiaTheme="minorEastAsia" w:hAnsiTheme="minorEastAsia"/>
          <w:color w:val="000000"/>
          <w:szCs w:val="20"/>
        </w:rPr>
      </w:pPr>
    </w:p>
    <w:p w:rsidR="00205873" w:rsidRDefault="00557027">
      <w:pPr>
        <w:spacing w:line="380" w:lineRule="exact"/>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现附上由</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（签发机关名称）签发的我方法人营业执照副本复印件，该执照真实有效。</w:t>
      </w:r>
    </w:p>
    <w:p w:rsidR="00205873" w:rsidRDefault="00205873">
      <w:pPr>
        <w:spacing w:line="380" w:lineRule="exact"/>
        <w:rPr>
          <w:rFonts w:asciiTheme="minorEastAsia" w:eastAsiaTheme="minorEastAsia" w:hAnsiTheme="minorEastAsia"/>
          <w:color w:val="000000"/>
          <w:szCs w:val="20"/>
        </w:rPr>
      </w:pPr>
    </w:p>
    <w:p w:rsidR="00205873" w:rsidRDefault="00557027">
      <w:pPr>
        <w:spacing w:line="380" w:lineRule="exact"/>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（注：法人</w:t>
      </w:r>
      <w:r>
        <w:rPr>
          <w:rFonts w:asciiTheme="minorEastAsia" w:eastAsiaTheme="minorEastAsia" w:hAnsiTheme="minorEastAsia"/>
          <w:color w:val="000000"/>
        </w:rPr>
        <w:t>三证合一的营业执照副本复印件</w:t>
      </w:r>
      <w:r>
        <w:rPr>
          <w:rFonts w:asciiTheme="minorEastAsia" w:eastAsiaTheme="minorEastAsia" w:hAnsiTheme="minorEastAsia" w:hint="eastAsia"/>
          <w:color w:val="000000"/>
        </w:rPr>
        <w:t>，由企业加盖公章并注明复印件与原件一致。）</w:t>
      </w:r>
    </w:p>
    <w:p w:rsidR="00205873" w:rsidRDefault="00205873">
      <w:pPr>
        <w:spacing w:line="380" w:lineRule="exact"/>
        <w:rPr>
          <w:rFonts w:asciiTheme="minorEastAsia" w:eastAsiaTheme="minorEastAsia" w:hAnsiTheme="minorEastAsia"/>
          <w:color w:val="000000"/>
          <w:szCs w:val="20"/>
        </w:rPr>
      </w:pPr>
    </w:p>
    <w:p w:rsidR="00205873" w:rsidRDefault="00205873">
      <w:pPr>
        <w:spacing w:line="380" w:lineRule="exact"/>
        <w:rPr>
          <w:rFonts w:asciiTheme="minorEastAsia" w:eastAsiaTheme="minorEastAsia" w:hAnsiTheme="minorEastAsia"/>
          <w:color w:val="000000"/>
          <w:szCs w:val="20"/>
        </w:rPr>
      </w:pPr>
    </w:p>
    <w:p w:rsidR="00205873" w:rsidRDefault="00205873">
      <w:pPr>
        <w:spacing w:line="380" w:lineRule="exact"/>
        <w:rPr>
          <w:rFonts w:asciiTheme="minorEastAsia" w:eastAsiaTheme="minorEastAsia" w:hAnsiTheme="minorEastAsia"/>
          <w:color w:val="000000"/>
          <w:szCs w:val="20"/>
        </w:rPr>
      </w:pPr>
    </w:p>
    <w:p w:rsidR="00205873" w:rsidRDefault="00205873">
      <w:pPr>
        <w:spacing w:line="380" w:lineRule="exact"/>
        <w:rPr>
          <w:rFonts w:asciiTheme="minorEastAsia" w:eastAsiaTheme="minorEastAsia" w:hAnsiTheme="minorEastAsia"/>
          <w:color w:val="000000"/>
          <w:szCs w:val="20"/>
        </w:rPr>
      </w:pPr>
    </w:p>
    <w:p w:rsidR="00205873" w:rsidRDefault="00205873">
      <w:pPr>
        <w:spacing w:line="380" w:lineRule="exact"/>
        <w:rPr>
          <w:rFonts w:asciiTheme="minorEastAsia" w:eastAsiaTheme="minorEastAsia" w:hAnsiTheme="minorEastAsia"/>
          <w:color w:val="000000"/>
          <w:szCs w:val="20"/>
        </w:rPr>
      </w:pPr>
    </w:p>
    <w:p w:rsidR="00205873" w:rsidRDefault="00205873">
      <w:pPr>
        <w:spacing w:line="380" w:lineRule="exact"/>
        <w:rPr>
          <w:rFonts w:asciiTheme="minorEastAsia" w:eastAsiaTheme="minorEastAsia" w:hAnsiTheme="minorEastAsia"/>
          <w:color w:val="000000"/>
          <w:szCs w:val="20"/>
        </w:rPr>
      </w:pPr>
    </w:p>
    <w:p w:rsidR="00205873" w:rsidRDefault="00205873">
      <w:pPr>
        <w:spacing w:line="380" w:lineRule="exact"/>
        <w:rPr>
          <w:rFonts w:asciiTheme="minorEastAsia" w:eastAsiaTheme="minorEastAsia" w:hAnsiTheme="minorEastAsia"/>
          <w:color w:val="000000"/>
          <w:szCs w:val="20"/>
        </w:rPr>
      </w:pPr>
    </w:p>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 xml:space="preserve">                         报 价 人（全称并加盖公章）：</w:t>
      </w:r>
      <w:r>
        <w:rPr>
          <w:rFonts w:asciiTheme="minorEastAsia" w:eastAsiaTheme="minorEastAsia" w:hAnsiTheme="minorEastAsia" w:hint="eastAsia"/>
          <w:color w:val="000000"/>
          <w:u w:val="single"/>
        </w:rPr>
        <w:t xml:space="preserve">                 </w:t>
      </w:r>
    </w:p>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 xml:space="preserve">                         报价人代表签字：</w:t>
      </w:r>
      <w:r>
        <w:rPr>
          <w:rFonts w:asciiTheme="minorEastAsia" w:eastAsiaTheme="minorEastAsia" w:hAnsiTheme="minorEastAsia" w:hint="eastAsia"/>
          <w:color w:val="000000"/>
          <w:u w:val="single"/>
        </w:rPr>
        <w:t xml:space="preserve">                            </w:t>
      </w:r>
    </w:p>
    <w:p w:rsidR="00205873" w:rsidRDefault="00557027">
      <w:pPr>
        <w:spacing w:line="380" w:lineRule="exact"/>
        <w:rPr>
          <w:rFonts w:asciiTheme="minorEastAsia" w:eastAsiaTheme="minorEastAsia" w:hAnsiTheme="minorEastAsia"/>
          <w:color w:val="000000"/>
        </w:rPr>
      </w:pPr>
      <w:r>
        <w:rPr>
          <w:rFonts w:asciiTheme="minorEastAsia" w:eastAsiaTheme="minorEastAsia" w:hAnsiTheme="minorEastAsia" w:hint="eastAsia"/>
          <w:color w:val="000000"/>
        </w:rPr>
        <w:t xml:space="preserve">                         日      期：</w:t>
      </w:r>
      <w:r>
        <w:rPr>
          <w:rFonts w:asciiTheme="minorEastAsia" w:eastAsiaTheme="minorEastAsia" w:hAnsiTheme="minorEastAsia" w:hint="eastAsia"/>
          <w:color w:val="000000"/>
          <w:u w:val="single"/>
        </w:rPr>
        <w:t xml:space="preserve">                                </w:t>
      </w:r>
    </w:p>
    <w:p w:rsidR="00205873" w:rsidRDefault="00557027">
      <w:pPr>
        <w:pStyle w:val="3"/>
        <w:widowControl/>
        <w:rPr>
          <w:rFonts w:asciiTheme="minorEastAsia" w:eastAsiaTheme="minorEastAsia" w:hAnsiTheme="minorEastAsia"/>
          <w:b/>
          <w:sz w:val="36"/>
          <w:szCs w:val="36"/>
        </w:rPr>
      </w:pPr>
      <w:r>
        <w:rPr>
          <w:rFonts w:asciiTheme="minorEastAsia" w:eastAsiaTheme="minorEastAsia" w:hAnsiTheme="minorEastAsia" w:hint="eastAsia"/>
        </w:rPr>
        <w:br w:type="page"/>
      </w:r>
      <w:r>
        <w:rPr>
          <w:rFonts w:asciiTheme="minorEastAsia" w:eastAsiaTheme="minorEastAsia" w:hAnsiTheme="minorEastAsia" w:hint="eastAsia"/>
        </w:rPr>
        <w:lastRenderedPageBreak/>
        <w:t xml:space="preserve">附件7                 </w:t>
      </w:r>
      <w:r>
        <w:rPr>
          <w:rFonts w:asciiTheme="minorEastAsia" w:eastAsiaTheme="minorEastAsia" w:hAnsiTheme="minorEastAsia" w:hint="eastAsia"/>
          <w:b/>
          <w:sz w:val="36"/>
          <w:szCs w:val="36"/>
        </w:rPr>
        <w:t xml:space="preserve"> 承诺函</w:t>
      </w:r>
    </w:p>
    <w:p w:rsidR="00205873" w:rsidRDefault="00557027">
      <w:pPr>
        <w:pStyle w:val="3"/>
        <w:widowControl/>
        <w:autoSpaceDN w:val="0"/>
        <w:ind w:firstLineChars="795" w:firstLine="2226"/>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b/>
          <w:sz w:val="32"/>
          <w:szCs w:val="32"/>
        </w:rPr>
        <w:t>(根据项目要求自拟)</w:t>
      </w:r>
    </w:p>
    <w:p w:rsidR="00205873" w:rsidRDefault="00205873">
      <w:pPr>
        <w:rPr>
          <w:rFonts w:asciiTheme="minorEastAsia" w:eastAsiaTheme="minorEastAsia" w:hAnsiTheme="minorEastAsia"/>
          <w:szCs w:val="21"/>
        </w:rPr>
      </w:pPr>
    </w:p>
    <w:p w:rsidR="00205873" w:rsidRDefault="00557027">
      <w:pPr>
        <w:rPr>
          <w:rFonts w:asciiTheme="minorEastAsia" w:eastAsiaTheme="minorEastAsia" w:hAnsiTheme="minorEastAsia"/>
        </w:rPr>
      </w:pPr>
      <w:r>
        <w:rPr>
          <w:rFonts w:asciiTheme="minorEastAsia" w:eastAsiaTheme="minorEastAsia" w:hAnsiTheme="minorEastAsia" w:hint="eastAsia"/>
        </w:rPr>
        <w:t xml:space="preserve"> </w:t>
      </w:r>
    </w:p>
    <w:p w:rsidR="00205873" w:rsidRDefault="00557027">
      <w:pPr>
        <w:rPr>
          <w:rFonts w:asciiTheme="minorEastAsia" w:eastAsiaTheme="minorEastAsia" w:hAnsiTheme="minorEastAsia" w:cs="宋体"/>
          <w:color w:val="000000"/>
        </w:rPr>
      </w:pPr>
      <w:r>
        <w:rPr>
          <w:rFonts w:asciiTheme="minorEastAsia" w:eastAsiaTheme="minorEastAsia" w:hAnsiTheme="minorEastAsia" w:hint="eastAsia"/>
        </w:rPr>
        <w:t xml:space="preserve"> </w:t>
      </w:r>
    </w:p>
    <w:sectPr w:rsidR="0020587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0B497D"/>
    <w:multiLevelType w:val="singleLevel"/>
    <w:tmpl w:val="AB0B497D"/>
    <w:lvl w:ilvl="0">
      <w:start w:val="1"/>
      <w:numFmt w:val="decimal"/>
      <w:suff w:val="space"/>
      <w:lvlText w:val="(%1)"/>
      <w:lvlJc w:val="left"/>
    </w:lvl>
  </w:abstractNum>
  <w:abstractNum w:abstractNumId="1" w15:restartNumberingAfterBreak="0">
    <w:nsid w:val="7B007546"/>
    <w:multiLevelType w:val="multilevel"/>
    <w:tmpl w:val="7B007546"/>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65A39"/>
    <w:rsid w:val="00066931"/>
    <w:rsid w:val="00086777"/>
    <w:rsid w:val="0009309B"/>
    <w:rsid w:val="000A398F"/>
    <w:rsid w:val="000C695F"/>
    <w:rsid w:val="000D0D49"/>
    <w:rsid w:val="000F145E"/>
    <w:rsid w:val="00105266"/>
    <w:rsid w:val="00110135"/>
    <w:rsid w:val="00115AD0"/>
    <w:rsid w:val="001335F9"/>
    <w:rsid w:val="00160136"/>
    <w:rsid w:val="0016113D"/>
    <w:rsid w:val="001A2EF2"/>
    <w:rsid w:val="001C562D"/>
    <w:rsid w:val="001F0272"/>
    <w:rsid w:val="001F230A"/>
    <w:rsid w:val="00205873"/>
    <w:rsid w:val="00212B99"/>
    <w:rsid w:val="00221862"/>
    <w:rsid w:val="0023516F"/>
    <w:rsid w:val="00244E84"/>
    <w:rsid w:val="00262C60"/>
    <w:rsid w:val="002706E8"/>
    <w:rsid w:val="002708E2"/>
    <w:rsid w:val="00271900"/>
    <w:rsid w:val="002731DB"/>
    <w:rsid w:val="002915D6"/>
    <w:rsid w:val="00293D8F"/>
    <w:rsid w:val="0029650E"/>
    <w:rsid w:val="00296D66"/>
    <w:rsid w:val="002A307A"/>
    <w:rsid w:val="002D21AB"/>
    <w:rsid w:val="0030077E"/>
    <w:rsid w:val="00311C12"/>
    <w:rsid w:val="003146E3"/>
    <w:rsid w:val="003455D4"/>
    <w:rsid w:val="003738EF"/>
    <w:rsid w:val="00394E26"/>
    <w:rsid w:val="00395468"/>
    <w:rsid w:val="003A7DCA"/>
    <w:rsid w:val="003D7380"/>
    <w:rsid w:val="004012BB"/>
    <w:rsid w:val="00446B79"/>
    <w:rsid w:val="00461FCE"/>
    <w:rsid w:val="004A3F25"/>
    <w:rsid w:val="004C612D"/>
    <w:rsid w:val="004D4E90"/>
    <w:rsid w:val="004D6090"/>
    <w:rsid w:val="00506B12"/>
    <w:rsid w:val="00506C16"/>
    <w:rsid w:val="0053492D"/>
    <w:rsid w:val="00557027"/>
    <w:rsid w:val="005831B0"/>
    <w:rsid w:val="0059072A"/>
    <w:rsid w:val="005C1D98"/>
    <w:rsid w:val="00631F10"/>
    <w:rsid w:val="006374A6"/>
    <w:rsid w:val="0064009C"/>
    <w:rsid w:val="006A3821"/>
    <w:rsid w:val="006B1D3F"/>
    <w:rsid w:val="006C6B95"/>
    <w:rsid w:val="006D1DEC"/>
    <w:rsid w:val="006D2227"/>
    <w:rsid w:val="006F1C64"/>
    <w:rsid w:val="00703F36"/>
    <w:rsid w:val="0071208B"/>
    <w:rsid w:val="00733CCF"/>
    <w:rsid w:val="0075766F"/>
    <w:rsid w:val="00775AEA"/>
    <w:rsid w:val="00796ABF"/>
    <w:rsid w:val="007A5DD0"/>
    <w:rsid w:val="007B6603"/>
    <w:rsid w:val="007C03BE"/>
    <w:rsid w:val="008171D9"/>
    <w:rsid w:val="008171FA"/>
    <w:rsid w:val="0082629C"/>
    <w:rsid w:val="00831DC8"/>
    <w:rsid w:val="0089684D"/>
    <w:rsid w:val="008B0896"/>
    <w:rsid w:val="008B0F69"/>
    <w:rsid w:val="008E634D"/>
    <w:rsid w:val="008F7E04"/>
    <w:rsid w:val="00926D6D"/>
    <w:rsid w:val="00936414"/>
    <w:rsid w:val="00946543"/>
    <w:rsid w:val="009926EC"/>
    <w:rsid w:val="009A08B0"/>
    <w:rsid w:val="009A6B64"/>
    <w:rsid w:val="009C4451"/>
    <w:rsid w:val="009D7FD5"/>
    <w:rsid w:val="009E268B"/>
    <w:rsid w:val="009F6A4D"/>
    <w:rsid w:val="00A070A2"/>
    <w:rsid w:val="00A1019F"/>
    <w:rsid w:val="00A77B3E"/>
    <w:rsid w:val="00A96FF9"/>
    <w:rsid w:val="00AA63BB"/>
    <w:rsid w:val="00B0320F"/>
    <w:rsid w:val="00B0764C"/>
    <w:rsid w:val="00B22469"/>
    <w:rsid w:val="00B25E6B"/>
    <w:rsid w:val="00B3576A"/>
    <w:rsid w:val="00B74379"/>
    <w:rsid w:val="00BB5470"/>
    <w:rsid w:val="00BD3B73"/>
    <w:rsid w:val="00BF18B4"/>
    <w:rsid w:val="00C1769F"/>
    <w:rsid w:val="00C271CD"/>
    <w:rsid w:val="00C337F9"/>
    <w:rsid w:val="00C7362C"/>
    <w:rsid w:val="00CF0DB1"/>
    <w:rsid w:val="00CF76AC"/>
    <w:rsid w:val="00D027D7"/>
    <w:rsid w:val="00D063B2"/>
    <w:rsid w:val="00D44C5C"/>
    <w:rsid w:val="00D46FF0"/>
    <w:rsid w:val="00D7116E"/>
    <w:rsid w:val="00DA41F3"/>
    <w:rsid w:val="00DA4C57"/>
    <w:rsid w:val="00DC7E28"/>
    <w:rsid w:val="00DD0E85"/>
    <w:rsid w:val="00DF2A42"/>
    <w:rsid w:val="00E04266"/>
    <w:rsid w:val="00E14CF7"/>
    <w:rsid w:val="00E50DAC"/>
    <w:rsid w:val="00E554C8"/>
    <w:rsid w:val="00E632EC"/>
    <w:rsid w:val="00E74067"/>
    <w:rsid w:val="00EC400F"/>
    <w:rsid w:val="00ED1690"/>
    <w:rsid w:val="00EF3778"/>
    <w:rsid w:val="00F0185B"/>
    <w:rsid w:val="00F067E0"/>
    <w:rsid w:val="00F25690"/>
    <w:rsid w:val="00F30130"/>
    <w:rsid w:val="00F61AFC"/>
    <w:rsid w:val="00F65C6D"/>
    <w:rsid w:val="00F8635F"/>
    <w:rsid w:val="00F94526"/>
    <w:rsid w:val="00FA414E"/>
    <w:rsid w:val="00FB1B91"/>
    <w:rsid w:val="00FB466C"/>
    <w:rsid w:val="554D4C3F"/>
  </w:rsids>
  <m:mathPr>
    <m:mathFont m:val="Cambria Math"/>
    <m:brkBin m:val="before"/>
    <m:brkBinSub m:val="--"/>
    <m:smallFrac/>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071A92-4C81-48DD-8252-0B481011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keepLines/>
      <w:widowControl w:val="0"/>
      <w:spacing w:before="340" w:after="330" w:line="576" w:lineRule="auto"/>
      <w:jc w:val="both"/>
      <w:outlineLvl w:val="0"/>
    </w:pPr>
    <w:rPr>
      <w:b/>
      <w:kern w:val="44"/>
      <w:sz w:val="44"/>
      <w:szCs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sz w:val="20"/>
      <w:szCs w:val="20"/>
    </w:rPr>
  </w:style>
  <w:style w:type="paragraph" w:styleId="TOC3">
    <w:name w:val="toc 3"/>
    <w:basedOn w:val="a"/>
    <w:next w:val="a"/>
    <w:semiHidden/>
    <w:unhideWhenUsed/>
    <w:pPr>
      <w:ind w:leftChars="400" w:left="840"/>
    </w:pPr>
  </w:style>
  <w:style w:type="paragraph" w:styleId="a5">
    <w:name w:val="Plain Text"/>
    <w:basedOn w:val="a"/>
    <w:next w:val="7"/>
    <w:link w:val="a6"/>
    <w:semiHidden/>
    <w:unhideWhenUsed/>
    <w:qFormat/>
    <w:pPr>
      <w:widowControl w:val="0"/>
      <w:jc w:val="both"/>
    </w:pPr>
    <w:rPr>
      <w:rFonts w:ascii="宋体" w:hAnsi="Courier New"/>
      <w:kern w:val="2"/>
      <w:sz w:val="21"/>
      <w:szCs w:val="20"/>
    </w:rPr>
  </w:style>
  <w:style w:type="paragraph" w:styleId="7">
    <w:name w:val="index 7"/>
    <w:basedOn w:val="a"/>
    <w:next w:val="a"/>
    <w:semiHidden/>
    <w:unhideWhenUsed/>
    <w:pPr>
      <w:ind w:leftChars="1200" w:left="1200"/>
    </w:pPr>
  </w:style>
  <w:style w:type="paragraph" w:styleId="a7">
    <w:name w:val="footer"/>
    <w:basedOn w:val="a"/>
    <w:link w:val="a8"/>
    <w:pPr>
      <w:tabs>
        <w:tab w:val="center" w:pos="4153"/>
        <w:tab w:val="right" w:pos="8306"/>
      </w:tabs>
      <w:snapToGrid w:val="0"/>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qFormat/>
    <w:pPr>
      <w:spacing w:before="240" w:after="60"/>
      <w:jc w:val="center"/>
      <w:outlineLvl w:val="0"/>
    </w:pPr>
    <w:rPr>
      <w:rFonts w:asciiTheme="majorHAnsi" w:eastAsiaTheme="majorEastAsia" w:hAnsiTheme="majorHAnsi" w:cstheme="majorBidi"/>
      <w:b/>
      <w:bCs/>
      <w:sz w:val="32"/>
      <w:szCs w:val="32"/>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FollowedHyperlink"/>
    <w:basedOn w:val="a0"/>
    <w:uiPriority w:val="99"/>
    <w:semiHidden/>
    <w:unhideWhenUsed/>
    <w:rPr>
      <w:color w:val="800080"/>
      <w:u w:val="single"/>
    </w:rPr>
  </w:style>
  <w:style w:type="character" w:styleId="af0">
    <w:name w:val="Hyperlink"/>
    <w:basedOn w:val="a0"/>
    <w:uiPriority w:val="99"/>
    <w:unhideWhenUsed/>
    <w:rPr>
      <w:color w:val="0000FF"/>
      <w:u w:val="single"/>
    </w:rPr>
  </w:style>
  <w:style w:type="character" w:customStyle="1" w:styleId="aa">
    <w:name w:val="页眉 字符"/>
    <w:basedOn w:val="a0"/>
    <w:link w:val="a9"/>
    <w:rPr>
      <w:sz w:val="18"/>
      <w:szCs w:val="18"/>
    </w:rPr>
  </w:style>
  <w:style w:type="character" w:customStyle="1" w:styleId="a8">
    <w:name w:val="页脚 字符"/>
    <w:basedOn w:val="a0"/>
    <w:link w:val="a7"/>
    <w:rPr>
      <w:sz w:val="18"/>
      <w:szCs w:val="18"/>
    </w:rPr>
  </w:style>
  <w:style w:type="paragraph" w:styleId="af1">
    <w:name w:val="List Paragraph"/>
    <w:basedOn w:val="a"/>
    <w:uiPriority w:val="34"/>
    <w:qFormat/>
    <w:pPr>
      <w:ind w:firstLineChars="200" w:firstLine="420"/>
    </w:pPr>
  </w:style>
  <w:style w:type="paragraph" w:customStyle="1" w:styleId="font5">
    <w:name w:val="font5"/>
    <w:basedOn w:val="a"/>
    <w:pPr>
      <w:spacing w:before="100" w:beforeAutospacing="1" w:after="100" w:afterAutospacing="1"/>
    </w:pPr>
    <w:rPr>
      <w:rFonts w:ascii="宋体" w:hAnsi="宋体" w:cs="宋体"/>
      <w:b/>
      <w:bCs/>
      <w:sz w:val="22"/>
      <w:szCs w:val="22"/>
    </w:rPr>
  </w:style>
  <w:style w:type="paragraph" w:customStyle="1" w:styleId="xl63">
    <w:name w:val="xl63"/>
    <w:basedOn w:val="a"/>
    <w:pPr>
      <w:spacing w:before="100" w:beforeAutospacing="1" w:after="100" w:afterAutospacing="1"/>
    </w:pPr>
    <w:rPr>
      <w:rFonts w:ascii="宋体" w:hAnsi="宋体" w:cs="宋体"/>
      <w:b/>
      <w:bCs/>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rPr>
  </w:style>
  <w:style w:type="paragraph" w:customStyle="1" w:styleId="xl66">
    <w:name w:val="xl66"/>
    <w:basedOn w:val="a"/>
    <w:pPr>
      <w:spacing w:before="100" w:beforeAutospacing="1" w:after="100" w:afterAutospacing="1"/>
      <w:textAlignment w:val="top"/>
    </w:pPr>
    <w:rPr>
      <w:rFonts w:ascii="宋体" w:hAnsi="宋体" w:cs="宋体"/>
    </w:rPr>
  </w:style>
  <w:style w:type="paragraph" w:customStyle="1" w:styleId="xl67">
    <w:name w:val="xl6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rPr>
  </w:style>
  <w:style w:type="paragraph" w:customStyle="1" w:styleId="xl68">
    <w:name w:val="xl68"/>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69">
    <w:name w:val="xl69"/>
    <w:basedOn w:val="a"/>
    <w:pPr>
      <w:spacing w:before="100" w:beforeAutospacing="1" w:after="100" w:afterAutospacing="1"/>
      <w:jc w:val="center"/>
      <w:textAlignment w:val="center"/>
    </w:pPr>
    <w:rPr>
      <w:rFonts w:ascii="宋体" w:hAnsi="宋体" w:cs="宋体"/>
      <w:b/>
      <w:bCs/>
    </w:rPr>
  </w:style>
  <w:style w:type="character" w:customStyle="1" w:styleId="10">
    <w:name w:val="标题 1 字符"/>
    <w:basedOn w:val="a0"/>
    <w:link w:val="1"/>
    <w:rPr>
      <w:b/>
      <w:kern w:val="44"/>
      <w:sz w:val="44"/>
      <w:lang w:val="zh-CN" w:eastAsia="zh-CN"/>
    </w:rPr>
  </w:style>
  <w:style w:type="character" w:customStyle="1" w:styleId="ac">
    <w:name w:val="标题 字符"/>
    <w:basedOn w:val="a0"/>
    <w:link w:val="ab"/>
    <w:rPr>
      <w:rFonts w:asciiTheme="majorHAnsi" w:eastAsiaTheme="majorEastAsia" w:hAnsiTheme="majorHAnsi" w:cstheme="majorBidi"/>
      <w:b/>
      <w:bCs/>
      <w:sz w:val="32"/>
      <w:szCs w:val="32"/>
    </w:rPr>
  </w:style>
  <w:style w:type="character" w:customStyle="1" w:styleId="40">
    <w:name w:val="标题 4 字符"/>
    <w:basedOn w:val="a0"/>
    <w:link w:val="4"/>
    <w:qFormat/>
    <w:rPr>
      <w:rFonts w:ascii="Arial" w:eastAsia="黑体" w:hAnsi="Arial"/>
      <w:b/>
      <w:bCs/>
      <w:sz w:val="28"/>
      <w:szCs w:val="28"/>
    </w:rPr>
  </w:style>
  <w:style w:type="character" w:customStyle="1" w:styleId="20">
    <w:name w:val="标题 2 字符"/>
    <w:basedOn w:val="a0"/>
    <w:link w:val="2"/>
    <w:qFormat/>
    <w:rPr>
      <w:rFonts w:ascii="Arial" w:eastAsia="黑体" w:hAnsi="Arial"/>
      <w:b/>
      <w:bCs/>
      <w:sz w:val="32"/>
      <w:szCs w:val="32"/>
    </w:rPr>
  </w:style>
  <w:style w:type="character" w:customStyle="1" w:styleId="a4">
    <w:name w:val="正文缩进 字符"/>
    <w:basedOn w:val="a0"/>
    <w:link w:val="a3"/>
    <w:qFormat/>
  </w:style>
  <w:style w:type="character" w:customStyle="1" w:styleId="11">
    <w:name w:val="未处理的提及1"/>
    <w:basedOn w:val="a0"/>
    <w:uiPriority w:val="99"/>
    <w:semiHidden/>
    <w:unhideWhenUsed/>
    <w:rPr>
      <w:color w:val="605E5C"/>
      <w:shd w:val="clear" w:color="auto" w:fill="E1DFDD"/>
    </w:rPr>
  </w:style>
  <w:style w:type="character" w:customStyle="1" w:styleId="a6">
    <w:name w:val="纯文本 字符"/>
    <w:basedOn w:val="a0"/>
    <w:link w:val="a5"/>
    <w:semiHidden/>
    <w:qFormat/>
    <w:rPr>
      <w:rFonts w:ascii="宋体" w:hAnsi="Courier New"/>
      <w:kern w:val="2"/>
      <w:sz w:val="21"/>
    </w:rPr>
  </w:style>
  <w:style w:type="paragraph" w:customStyle="1" w:styleId="3">
    <w:name w:val="样式3"/>
    <w:basedOn w:val="a5"/>
    <w:next w:val="TOC3"/>
    <w:qFormat/>
    <w:pPr>
      <w:spacing w:line="0" w:lineRule="atLeast"/>
      <w:outlineLvl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97E74-9CFA-4D95-81B0-683CC2EB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1266</Words>
  <Characters>7219</Characters>
  <Application>Microsoft Office Word</Application>
  <DocSecurity>0</DocSecurity>
  <Lines>60</Lines>
  <Paragraphs>16</Paragraphs>
  <ScaleCrop>false</ScaleCrop>
  <Company>Organization</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cp:revision>
  <cp:lastPrinted>1900-12-31T16:00:00Z</cp:lastPrinted>
  <dcterms:created xsi:type="dcterms:W3CDTF">2023-11-01T12:51:00Z</dcterms:created>
  <dcterms:modified xsi:type="dcterms:W3CDTF">2023-11-01T12:51:00Z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